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2D44E" w14:textId="77777777" w:rsidR="00761502" w:rsidRDefault="00BD5163" w:rsidP="00952D5E">
      <w:r>
        <w:t>Institutional Affiliation</w:t>
      </w:r>
    </w:p>
    <w:p w14:paraId="61F7925F" w14:textId="77777777" w:rsidR="00761502" w:rsidRDefault="00BD5163" w:rsidP="00952D5E">
      <w:r>
        <w:t>Professor’s Name</w:t>
      </w:r>
    </w:p>
    <w:p w14:paraId="71B71EC6" w14:textId="77777777" w:rsidR="00761502" w:rsidRDefault="00BD5163" w:rsidP="00952D5E">
      <w:r>
        <w:t>Student’s Name</w:t>
      </w:r>
    </w:p>
    <w:p w14:paraId="19249116" w14:textId="77777777" w:rsidR="00761502" w:rsidRDefault="00BD5163" w:rsidP="00952D5E">
      <w:r>
        <w:t xml:space="preserve">Date </w:t>
      </w:r>
    </w:p>
    <w:p w14:paraId="2ADEB5E9" w14:textId="77777777" w:rsidR="00761502" w:rsidRDefault="00761502" w:rsidP="00952D5E"/>
    <w:p w14:paraId="3CF578F9" w14:textId="77777777" w:rsidR="00952D5E" w:rsidRPr="00761502" w:rsidRDefault="00BD5163" w:rsidP="00761502">
      <w:pPr>
        <w:spacing w:line="480" w:lineRule="auto"/>
        <w:rPr>
          <w:rFonts w:ascii="Times New Roman" w:hAnsi="Times New Roman" w:cs="Times New Roman"/>
          <w:b/>
          <w:bCs/>
          <w:sz w:val="24"/>
          <w:szCs w:val="24"/>
        </w:rPr>
      </w:pPr>
      <w:r w:rsidRPr="00761502">
        <w:rPr>
          <w:rFonts w:ascii="Times New Roman" w:hAnsi="Times New Roman" w:cs="Times New Roman"/>
          <w:b/>
          <w:bCs/>
          <w:sz w:val="24"/>
          <w:szCs w:val="24"/>
        </w:rPr>
        <w:t>SO, WHAT IF CORPORATIONS AREN’T PEOPLE?</w:t>
      </w:r>
    </w:p>
    <w:p w14:paraId="302EAD51" w14:textId="7F309AE9" w:rsidR="006F0ABC" w:rsidRPr="00761502" w:rsidRDefault="00BD5163"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During the verbal arguments in Federal Election Commission vs. Citizens United, Justice Sonia Sotomayor stated that it would appear as if the Supreme Court had "instilled a creature of Nation regulation," the corporation, "with human features." In Citizens United, the Court gave a ruling that the First Amendment banned limitations on businesses' political speech. Like no other previous verdict, Citizens United raised the status of the question of whether corporations and different kinds of organizations can proclaim constitutional rights. That was till the Court ruled that Burwell v. Hobby Lobby Stores, in which three for-profit thoroughly held corporations confronted contraceptive attention under the Affordable Care Act of 2010. In Hobby Lobby, at verbal urgings, Justice Kennedy suggested: “You say profit businesses just don’t have any standing to justify the spiritual rights of their stakeholders and proprietors.” Yet in its choice, the Court did not discourse the standing necessities directly, affirming that because companies protect those “linked with a corporation in one way or another,” a for-profit company can declare free exercise rights and can by itself say to have truthful “sacred beliefs </w:t>
      </w:r>
      <w:r w:rsidR="00562132" w:rsidRPr="00562132">
        <w:rPr>
          <w:rFonts w:ascii="Times New Roman" w:hAnsi="Times New Roman" w:cs="Times New Roman"/>
          <w:sz w:val="24"/>
          <w:szCs w:val="24"/>
        </w:rPr>
        <w:t>(Shapiro</w:t>
      </w:r>
      <w:r w:rsidR="00562132">
        <w:rPr>
          <w:rFonts w:ascii="Times New Roman" w:hAnsi="Times New Roman" w:cs="Times New Roman"/>
          <w:sz w:val="24"/>
          <w:szCs w:val="24"/>
        </w:rPr>
        <w:t xml:space="preserve"> 791</w:t>
      </w:r>
      <w:r w:rsidR="00562132" w:rsidRPr="00562132">
        <w:rPr>
          <w:rFonts w:ascii="Times New Roman" w:hAnsi="Times New Roman" w:cs="Times New Roman"/>
          <w:sz w:val="24"/>
          <w:szCs w:val="24"/>
        </w:rPr>
        <w:t>)</w:t>
      </w:r>
      <w:r w:rsidR="00562132">
        <w:rPr>
          <w:rFonts w:ascii="Times New Roman" w:hAnsi="Times New Roman" w:cs="Times New Roman"/>
          <w:sz w:val="24"/>
          <w:szCs w:val="24"/>
        </w:rPr>
        <w:t>.</w:t>
      </w:r>
    </w:p>
    <w:p w14:paraId="09BBD37F" w14:textId="77777777" w:rsidR="006F0ABC" w:rsidRPr="00761502" w:rsidRDefault="00BD5163"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Corporate involvement in civic dissertation has long been a provocative issue, one that was reignited by the Supreme Court's decision in Federal Election Commission v. Citizens United. Much criticism of Citizens United stems from the </w:t>
      </w:r>
      <w:r w:rsidR="008367EA" w:rsidRPr="00761502">
        <w:rPr>
          <w:rFonts w:ascii="Times New Roman" w:hAnsi="Times New Roman" w:cs="Times New Roman"/>
          <w:sz w:val="24"/>
          <w:szCs w:val="24"/>
        </w:rPr>
        <w:t>prerogative</w:t>
      </w:r>
      <w:r w:rsidRPr="00761502">
        <w:rPr>
          <w:rFonts w:ascii="Times New Roman" w:hAnsi="Times New Roman" w:cs="Times New Roman"/>
          <w:sz w:val="24"/>
          <w:szCs w:val="24"/>
        </w:rPr>
        <w:t xml:space="preserve"> that the Constitution does not </w:t>
      </w:r>
      <w:r w:rsidR="008367EA" w:rsidRPr="00761502">
        <w:rPr>
          <w:rFonts w:ascii="Times New Roman" w:hAnsi="Times New Roman" w:cs="Times New Roman"/>
          <w:sz w:val="24"/>
          <w:szCs w:val="24"/>
        </w:rPr>
        <w:t>defend</w:t>
      </w:r>
      <w:r w:rsidRPr="00761502">
        <w:rPr>
          <w:rFonts w:ascii="Times New Roman" w:hAnsi="Times New Roman" w:cs="Times New Roman"/>
          <w:sz w:val="24"/>
          <w:szCs w:val="24"/>
        </w:rPr>
        <w:t xml:space="preserve"> corporations </w:t>
      </w:r>
      <w:r w:rsidR="008367EA" w:rsidRPr="00761502">
        <w:rPr>
          <w:rFonts w:ascii="Times New Roman" w:hAnsi="Times New Roman" w:cs="Times New Roman"/>
          <w:sz w:val="24"/>
          <w:szCs w:val="24"/>
        </w:rPr>
        <w:t>since</w:t>
      </w:r>
      <w:r w:rsidRPr="00761502">
        <w:rPr>
          <w:rFonts w:ascii="Times New Roman" w:hAnsi="Times New Roman" w:cs="Times New Roman"/>
          <w:sz w:val="24"/>
          <w:szCs w:val="24"/>
        </w:rPr>
        <w:t xml:space="preserve"> the</w:t>
      </w:r>
      <w:r w:rsidR="008367EA" w:rsidRPr="00761502">
        <w:rPr>
          <w:rFonts w:ascii="Times New Roman" w:hAnsi="Times New Roman" w:cs="Times New Roman"/>
          <w:sz w:val="24"/>
          <w:szCs w:val="24"/>
        </w:rPr>
        <w:t>y are</w:t>
      </w:r>
      <w:r w:rsidRPr="00761502">
        <w:rPr>
          <w:rFonts w:ascii="Times New Roman" w:hAnsi="Times New Roman" w:cs="Times New Roman"/>
          <w:sz w:val="24"/>
          <w:szCs w:val="24"/>
        </w:rPr>
        <w:t xml:space="preserve"> not “real” people. </w:t>
      </w:r>
      <w:r w:rsidR="008367EA" w:rsidRPr="00761502">
        <w:rPr>
          <w:rFonts w:ascii="Times New Roman" w:hAnsi="Times New Roman" w:cs="Times New Roman"/>
          <w:sz w:val="24"/>
          <w:szCs w:val="24"/>
        </w:rPr>
        <w:t>Though</w:t>
      </w:r>
      <w:r w:rsidRPr="00761502">
        <w:rPr>
          <w:rFonts w:ascii="Times New Roman" w:hAnsi="Times New Roman" w:cs="Times New Roman"/>
          <w:sz w:val="24"/>
          <w:szCs w:val="24"/>
        </w:rPr>
        <w:t xml:space="preserve"> it’s </w:t>
      </w:r>
      <w:r w:rsidR="008367EA" w:rsidRPr="00761502">
        <w:rPr>
          <w:rFonts w:ascii="Times New Roman" w:hAnsi="Times New Roman" w:cs="Times New Roman"/>
          <w:sz w:val="24"/>
          <w:szCs w:val="24"/>
        </w:rPr>
        <w:t>factual</w:t>
      </w:r>
      <w:r w:rsidRPr="00761502">
        <w:rPr>
          <w:rFonts w:ascii="Times New Roman" w:hAnsi="Times New Roman" w:cs="Times New Roman"/>
          <w:sz w:val="24"/>
          <w:szCs w:val="24"/>
        </w:rPr>
        <w:t xml:space="preserve"> that corporations are</w:t>
      </w:r>
      <w:r w:rsidR="008367EA" w:rsidRPr="00761502">
        <w:rPr>
          <w:rFonts w:ascii="Times New Roman" w:hAnsi="Times New Roman" w:cs="Times New Roman"/>
          <w:sz w:val="24"/>
          <w:szCs w:val="24"/>
        </w:rPr>
        <w:t xml:space="preserve"> </w:t>
      </w:r>
      <w:r w:rsidRPr="00761502">
        <w:rPr>
          <w:rFonts w:ascii="Times New Roman" w:hAnsi="Times New Roman" w:cs="Times New Roman"/>
          <w:sz w:val="24"/>
          <w:szCs w:val="24"/>
        </w:rPr>
        <w:t>n</w:t>
      </w:r>
      <w:r w:rsidR="008367EA" w:rsidRPr="00761502">
        <w:rPr>
          <w:rFonts w:ascii="Times New Roman" w:hAnsi="Times New Roman" w:cs="Times New Roman"/>
          <w:sz w:val="24"/>
          <w:szCs w:val="24"/>
        </w:rPr>
        <w:t>ot</w:t>
      </w:r>
      <w:r w:rsidRPr="00761502">
        <w:rPr>
          <w:rFonts w:ascii="Times New Roman" w:hAnsi="Times New Roman" w:cs="Times New Roman"/>
          <w:sz w:val="24"/>
          <w:szCs w:val="24"/>
        </w:rPr>
        <w:t xml:space="preserve"> </w:t>
      </w:r>
      <w:r w:rsidR="008367EA" w:rsidRPr="00761502">
        <w:rPr>
          <w:rFonts w:ascii="Times New Roman" w:hAnsi="Times New Roman" w:cs="Times New Roman"/>
          <w:sz w:val="24"/>
          <w:szCs w:val="24"/>
        </w:rPr>
        <w:t>people</w:t>
      </w:r>
      <w:r w:rsidRPr="00761502">
        <w:rPr>
          <w:rFonts w:ascii="Times New Roman" w:hAnsi="Times New Roman" w:cs="Times New Roman"/>
          <w:sz w:val="24"/>
          <w:szCs w:val="24"/>
        </w:rPr>
        <w:t xml:space="preserve">, that hypothesis is constitutionally </w:t>
      </w:r>
      <w:r w:rsidR="008367EA" w:rsidRPr="00761502">
        <w:rPr>
          <w:rFonts w:ascii="Times New Roman" w:hAnsi="Times New Roman" w:cs="Times New Roman"/>
          <w:sz w:val="24"/>
          <w:szCs w:val="24"/>
        </w:rPr>
        <w:t>unrelated</w:t>
      </w:r>
      <w:r w:rsidRPr="00761502">
        <w:rPr>
          <w:rFonts w:ascii="Times New Roman" w:hAnsi="Times New Roman" w:cs="Times New Roman"/>
          <w:sz w:val="24"/>
          <w:szCs w:val="24"/>
        </w:rPr>
        <w:t xml:space="preserve"> because </w:t>
      </w:r>
      <w:r w:rsidR="008367EA" w:rsidRPr="00761502">
        <w:rPr>
          <w:rFonts w:ascii="Times New Roman" w:hAnsi="Times New Roman" w:cs="Times New Roman"/>
          <w:sz w:val="24"/>
          <w:szCs w:val="24"/>
        </w:rPr>
        <w:t>firms</w:t>
      </w:r>
      <w:r w:rsidRPr="00761502">
        <w:rPr>
          <w:rFonts w:ascii="Times New Roman" w:hAnsi="Times New Roman" w:cs="Times New Roman"/>
          <w:sz w:val="24"/>
          <w:szCs w:val="24"/>
        </w:rPr>
        <w:t xml:space="preserve"> are formed by </w:t>
      </w:r>
      <w:r w:rsidR="008367EA" w:rsidRPr="00761502">
        <w:rPr>
          <w:rFonts w:ascii="Times New Roman" w:hAnsi="Times New Roman" w:cs="Times New Roman"/>
          <w:sz w:val="24"/>
          <w:szCs w:val="24"/>
        </w:rPr>
        <w:t>persons</w:t>
      </w:r>
      <w:r w:rsidRPr="00761502">
        <w:rPr>
          <w:rFonts w:ascii="Times New Roman" w:hAnsi="Times New Roman" w:cs="Times New Roman"/>
          <w:sz w:val="24"/>
          <w:szCs w:val="24"/>
        </w:rPr>
        <w:t xml:space="preserve"> as a </w:t>
      </w:r>
      <w:r w:rsidRPr="00761502">
        <w:rPr>
          <w:rFonts w:ascii="Times New Roman" w:hAnsi="Times New Roman" w:cs="Times New Roman"/>
          <w:sz w:val="24"/>
          <w:szCs w:val="24"/>
        </w:rPr>
        <w:lastRenderedPageBreak/>
        <w:t xml:space="preserve">means of exercising their constitutionally </w:t>
      </w:r>
      <w:r w:rsidR="008367EA" w:rsidRPr="00761502">
        <w:rPr>
          <w:rFonts w:ascii="Times New Roman" w:hAnsi="Times New Roman" w:cs="Times New Roman"/>
          <w:sz w:val="24"/>
          <w:szCs w:val="24"/>
        </w:rPr>
        <w:t>safeguarded</w:t>
      </w:r>
      <w:r w:rsidRPr="00761502">
        <w:rPr>
          <w:rFonts w:ascii="Times New Roman" w:hAnsi="Times New Roman" w:cs="Times New Roman"/>
          <w:sz w:val="24"/>
          <w:szCs w:val="24"/>
        </w:rPr>
        <w:t xml:space="preserve"> rights. When </w:t>
      </w:r>
      <w:r w:rsidR="008367EA" w:rsidRPr="00761502">
        <w:rPr>
          <w:rFonts w:ascii="Times New Roman" w:hAnsi="Times New Roman" w:cs="Times New Roman"/>
          <w:sz w:val="24"/>
          <w:szCs w:val="24"/>
        </w:rPr>
        <w:t>people</w:t>
      </w:r>
      <w:r w:rsidRPr="00761502">
        <w:rPr>
          <w:rFonts w:ascii="Times New Roman" w:hAnsi="Times New Roman" w:cs="Times New Roman"/>
          <w:sz w:val="24"/>
          <w:szCs w:val="24"/>
        </w:rPr>
        <w:t xml:space="preserve"> pool their </w:t>
      </w:r>
      <w:r w:rsidR="008367EA" w:rsidRPr="00761502">
        <w:rPr>
          <w:rFonts w:ascii="Times New Roman" w:hAnsi="Times New Roman" w:cs="Times New Roman"/>
          <w:sz w:val="24"/>
          <w:szCs w:val="24"/>
        </w:rPr>
        <w:t>incomes</w:t>
      </w:r>
      <w:r w:rsidRPr="00761502">
        <w:rPr>
          <w:rFonts w:ascii="Times New Roman" w:hAnsi="Times New Roman" w:cs="Times New Roman"/>
          <w:sz w:val="24"/>
          <w:szCs w:val="24"/>
        </w:rPr>
        <w:t xml:space="preserve"> and speak under </w:t>
      </w:r>
      <w:r w:rsidR="008367EA" w:rsidRPr="00761502">
        <w:rPr>
          <w:rFonts w:ascii="Times New Roman" w:hAnsi="Times New Roman" w:cs="Times New Roman"/>
          <w:sz w:val="24"/>
          <w:szCs w:val="24"/>
        </w:rPr>
        <w:t>a company's legal</w:t>
      </w:r>
      <w:r w:rsidRPr="00761502">
        <w:rPr>
          <w:rFonts w:ascii="Times New Roman" w:hAnsi="Times New Roman" w:cs="Times New Roman"/>
          <w:sz w:val="24"/>
          <w:szCs w:val="24"/>
        </w:rPr>
        <w:t xml:space="preserve"> fiction, they do not lose their </w:t>
      </w:r>
      <w:r w:rsidR="008367EA" w:rsidRPr="00761502">
        <w:rPr>
          <w:rFonts w:ascii="Times New Roman" w:hAnsi="Times New Roman" w:cs="Times New Roman"/>
          <w:sz w:val="24"/>
          <w:szCs w:val="24"/>
        </w:rPr>
        <w:t>civil rights</w:t>
      </w:r>
      <w:r w:rsidRPr="00761502">
        <w:rPr>
          <w:rFonts w:ascii="Times New Roman" w:hAnsi="Times New Roman" w:cs="Times New Roman"/>
          <w:sz w:val="24"/>
          <w:szCs w:val="24"/>
        </w:rPr>
        <w:t xml:space="preserve">. It cannot be any other </w:t>
      </w:r>
      <w:r w:rsidR="00147369" w:rsidRPr="00761502">
        <w:rPr>
          <w:rFonts w:ascii="Times New Roman" w:hAnsi="Times New Roman" w:cs="Times New Roman"/>
          <w:sz w:val="24"/>
          <w:szCs w:val="24"/>
        </w:rPr>
        <w:t>means</w:t>
      </w:r>
      <w:r w:rsidRPr="00761502">
        <w:rPr>
          <w:rFonts w:ascii="Times New Roman" w:hAnsi="Times New Roman" w:cs="Times New Roman"/>
          <w:sz w:val="24"/>
          <w:szCs w:val="24"/>
        </w:rPr>
        <w:t>; in a</w:t>
      </w:r>
      <w:r w:rsidR="00147369" w:rsidRPr="00761502">
        <w:rPr>
          <w:rFonts w:ascii="Times New Roman" w:hAnsi="Times New Roman" w:cs="Times New Roman"/>
          <w:sz w:val="24"/>
          <w:szCs w:val="24"/>
        </w:rPr>
        <w:t xml:space="preserve">ny part of the </w:t>
      </w:r>
      <w:r w:rsidRPr="00761502">
        <w:rPr>
          <w:rFonts w:ascii="Times New Roman" w:hAnsi="Times New Roman" w:cs="Times New Roman"/>
          <w:sz w:val="24"/>
          <w:szCs w:val="24"/>
        </w:rPr>
        <w:t xml:space="preserve">world where </w:t>
      </w:r>
      <w:r w:rsidR="00147369" w:rsidRPr="00761502">
        <w:rPr>
          <w:rFonts w:ascii="Times New Roman" w:hAnsi="Times New Roman" w:cs="Times New Roman"/>
          <w:sz w:val="24"/>
          <w:szCs w:val="24"/>
        </w:rPr>
        <w:t>businesses</w:t>
      </w:r>
      <w:r w:rsidRPr="00761502">
        <w:rPr>
          <w:rFonts w:ascii="Times New Roman" w:hAnsi="Times New Roman" w:cs="Times New Roman"/>
          <w:sz w:val="24"/>
          <w:szCs w:val="24"/>
        </w:rPr>
        <w:t xml:space="preserve"> are not </w:t>
      </w:r>
      <w:r w:rsidR="00147369" w:rsidRPr="00761502">
        <w:rPr>
          <w:rFonts w:ascii="Times New Roman" w:hAnsi="Times New Roman" w:cs="Times New Roman"/>
          <w:sz w:val="24"/>
          <w:szCs w:val="24"/>
        </w:rPr>
        <w:t>permitted</w:t>
      </w:r>
      <w:r w:rsidRPr="00761502">
        <w:rPr>
          <w:rFonts w:ascii="Times New Roman" w:hAnsi="Times New Roman" w:cs="Times New Roman"/>
          <w:sz w:val="24"/>
          <w:szCs w:val="24"/>
        </w:rPr>
        <w:t xml:space="preserve"> to constitutional </w:t>
      </w:r>
      <w:r w:rsidR="00147369" w:rsidRPr="00761502">
        <w:rPr>
          <w:rFonts w:ascii="Times New Roman" w:hAnsi="Times New Roman" w:cs="Times New Roman"/>
          <w:sz w:val="24"/>
          <w:szCs w:val="24"/>
        </w:rPr>
        <w:t>guards</w:t>
      </w:r>
      <w:r w:rsidRPr="00761502">
        <w:rPr>
          <w:rFonts w:ascii="Times New Roman" w:hAnsi="Times New Roman" w:cs="Times New Roman"/>
          <w:sz w:val="24"/>
          <w:szCs w:val="24"/>
        </w:rPr>
        <w:t xml:space="preserve">, the </w:t>
      </w:r>
      <w:r w:rsidR="00147369" w:rsidRPr="00761502">
        <w:rPr>
          <w:rFonts w:ascii="Times New Roman" w:hAnsi="Times New Roman" w:cs="Times New Roman"/>
          <w:sz w:val="24"/>
          <w:szCs w:val="24"/>
        </w:rPr>
        <w:t>law enforcement agency</w:t>
      </w:r>
      <w:r w:rsidRPr="00761502">
        <w:rPr>
          <w:rFonts w:ascii="Times New Roman" w:hAnsi="Times New Roman" w:cs="Times New Roman"/>
          <w:sz w:val="24"/>
          <w:szCs w:val="24"/>
        </w:rPr>
        <w:t xml:space="preserve"> would be </w:t>
      </w:r>
      <w:r w:rsidR="00147369" w:rsidRPr="00761502">
        <w:rPr>
          <w:rFonts w:ascii="Times New Roman" w:hAnsi="Times New Roman" w:cs="Times New Roman"/>
          <w:sz w:val="24"/>
          <w:szCs w:val="24"/>
        </w:rPr>
        <w:t>unrestricted</w:t>
      </w:r>
      <w:r w:rsidRPr="00761502">
        <w:rPr>
          <w:rFonts w:ascii="Times New Roman" w:hAnsi="Times New Roman" w:cs="Times New Roman"/>
          <w:sz w:val="24"/>
          <w:szCs w:val="24"/>
        </w:rPr>
        <w:t xml:space="preserve"> to storm </w:t>
      </w:r>
      <w:r w:rsidR="00147369" w:rsidRPr="00761502">
        <w:rPr>
          <w:rFonts w:ascii="Times New Roman" w:hAnsi="Times New Roman" w:cs="Times New Roman"/>
          <w:sz w:val="24"/>
          <w:szCs w:val="24"/>
        </w:rPr>
        <w:t>workplace</w:t>
      </w:r>
      <w:r w:rsidRPr="00761502">
        <w:rPr>
          <w:rFonts w:ascii="Times New Roman" w:hAnsi="Times New Roman" w:cs="Times New Roman"/>
          <w:sz w:val="24"/>
          <w:szCs w:val="24"/>
        </w:rPr>
        <w:t xml:space="preserve"> buildings and </w:t>
      </w:r>
      <w:r w:rsidR="00147369" w:rsidRPr="00761502">
        <w:rPr>
          <w:rFonts w:ascii="Times New Roman" w:hAnsi="Times New Roman" w:cs="Times New Roman"/>
          <w:sz w:val="24"/>
          <w:szCs w:val="24"/>
        </w:rPr>
        <w:t>grab</w:t>
      </w:r>
      <w:r w:rsidRPr="00761502">
        <w:rPr>
          <w:rFonts w:ascii="Times New Roman" w:hAnsi="Times New Roman" w:cs="Times New Roman"/>
          <w:sz w:val="24"/>
          <w:szCs w:val="24"/>
        </w:rPr>
        <w:t xml:space="preserve"> </w:t>
      </w:r>
      <w:r w:rsidR="00147369" w:rsidRPr="00761502">
        <w:rPr>
          <w:rFonts w:ascii="Times New Roman" w:hAnsi="Times New Roman" w:cs="Times New Roman"/>
          <w:sz w:val="24"/>
          <w:szCs w:val="24"/>
        </w:rPr>
        <w:t xml:space="preserve">documents or </w:t>
      </w:r>
      <w:r w:rsidRPr="00761502">
        <w:rPr>
          <w:rFonts w:ascii="Times New Roman" w:hAnsi="Times New Roman" w:cs="Times New Roman"/>
          <w:sz w:val="24"/>
          <w:szCs w:val="24"/>
        </w:rPr>
        <w:t>compute</w:t>
      </w:r>
      <w:r w:rsidR="00147369" w:rsidRPr="00761502">
        <w:rPr>
          <w:rFonts w:ascii="Times New Roman" w:hAnsi="Times New Roman" w:cs="Times New Roman"/>
          <w:sz w:val="24"/>
          <w:szCs w:val="24"/>
        </w:rPr>
        <w:t>rs.</w:t>
      </w:r>
      <w:r w:rsidRPr="00761502">
        <w:rPr>
          <w:rFonts w:ascii="Times New Roman" w:hAnsi="Times New Roman" w:cs="Times New Roman"/>
          <w:sz w:val="24"/>
          <w:szCs w:val="24"/>
        </w:rPr>
        <w:t xml:space="preserve"> </w:t>
      </w:r>
      <w:r w:rsidR="00147369" w:rsidRPr="00761502">
        <w:rPr>
          <w:rFonts w:ascii="Times New Roman" w:hAnsi="Times New Roman" w:cs="Times New Roman"/>
          <w:sz w:val="24"/>
          <w:szCs w:val="24"/>
        </w:rPr>
        <w:t>Furthermore</w:t>
      </w:r>
      <w:r w:rsidRPr="00761502">
        <w:rPr>
          <w:rFonts w:ascii="Times New Roman" w:hAnsi="Times New Roman" w:cs="Times New Roman"/>
          <w:sz w:val="24"/>
          <w:szCs w:val="24"/>
        </w:rPr>
        <w:t xml:space="preserve">, the </w:t>
      </w:r>
      <w:r w:rsidR="00147369" w:rsidRPr="00761502">
        <w:rPr>
          <w:rFonts w:ascii="Times New Roman" w:hAnsi="Times New Roman" w:cs="Times New Roman"/>
          <w:sz w:val="24"/>
          <w:szCs w:val="24"/>
        </w:rPr>
        <w:t xml:space="preserve">state </w:t>
      </w:r>
      <w:r w:rsidRPr="00761502">
        <w:rPr>
          <w:rFonts w:ascii="Times New Roman" w:hAnsi="Times New Roman" w:cs="Times New Roman"/>
          <w:sz w:val="24"/>
          <w:szCs w:val="24"/>
        </w:rPr>
        <w:t xml:space="preserve">would be able to </w:t>
      </w:r>
      <w:r w:rsidR="00147369" w:rsidRPr="00761502">
        <w:rPr>
          <w:rFonts w:ascii="Times New Roman" w:hAnsi="Times New Roman" w:cs="Times New Roman"/>
          <w:sz w:val="24"/>
          <w:szCs w:val="24"/>
        </w:rPr>
        <w:t>edit</w:t>
      </w:r>
      <w:r w:rsidRPr="00761502">
        <w:rPr>
          <w:rFonts w:ascii="Times New Roman" w:hAnsi="Times New Roman" w:cs="Times New Roman"/>
          <w:sz w:val="24"/>
          <w:szCs w:val="24"/>
        </w:rPr>
        <w:t xml:space="preserve"> all corporate </w:t>
      </w:r>
      <w:r w:rsidR="00147369" w:rsidRPr="00761502">
        <w:rPr>
          <w:rFonts w:ascii="Times New Roman" w:hAnsi="Times New Roman" w:cs="Times New Roman"/>
          <w:sz w:val="24"/>
          <w:szCs w:val="24"/>
        </w:rPr>
        <w:t>dialogue</w:t>
      </w:r>
      <w:r w:rsidRPr="00761502">
        <w:rPr>
          <w:rFonts w:ascii="Times New Roman" w:hAnsi="Times New Roman" w:cs="Times New Roman"/>
          <w:sz w:val="24"/>
          <w:szCs w:val="24"/>
        </w:rPr>
        <w:t xml:space="preserve">, </w:t>
      </w:r>
      <w:r w:rsidR="00147369" w:rsidRPr="00761502">
        <w:rPr>
          <w:rFonts w:ascii="Times New Roman" w:hAnsi="Times New Roman" w:cs="Times New Roman"/>
          <w:sz w:val="24"/>
          <w:szCs w:val="24"/>
        </w:rPr>
        <w:t>together with</w:t>
      </w:r>
      <w:r w:rsidRPr="00761502">
        <w:rPr>
          <w:rFonts w:ascii="Times New Roman" w:hAnsi="Times New Roman" w:cs="Times New Roman"/>
          <w:sz w:val="24"/>
          <w:szCs w:val="24"/>
        </w:rPr>
        <w:t xml:space="preserve"> that of so-called media </w:t>
      </w:r>
      <w:r w:rsidR="00147369" w:rsidRPr="00761502">
        <w:rPr>
          <w:rFonts w:ascii="Times New Roman" w:hAnsi="Times New Roman" w:cs="Times New Roman"/>
          <w:sz w:val="24"/>
          <w:szCs w:val="24"/>
        </w:rPr>
        <w:t xml:space="preserve">firms. </w:t>
      </w:r>
      <w:r w:rsidRPr="00761502">
        <w:rPr>
          <w:rFonts w:ascii="Times New Roman" w:hAnsi="Times New Roman" w:cs="Times New Roman"/>
          <w:sz w:val="24"/>
          <w:szCs w:val="24"/>
        </w:rPr>
        <w:t xml:space="preserve">This </w:t>
      </w:r>
      <w:r w:rsidR="00147369" w:rsidRPr="00761502">
        <w:rPr>
          <w:rFonts w:ascii="Times New Roman" w:hAnsi="Times New Roman" w:cs="Times New Roman"/>
          <w:sz w:val="24"/>
          <w:szCs w:val="24"/>
        </w:rPr>
        <w:t>study</w:t>
      </w:r>
      <w:r w:rsidRPr="00761502">
        <w:rPr>
          <w:rFonts w:ascii="Times New Roman" w:hAnsi="Times New Roman" w:cs="Times New Roman"/>
          <w:sz w:val="24"/>
          <w:szCs w:val="24"/>
        </w:rPr>
        <w:t xml:space="preserve"> will </w:t>
      </w:r>
      <w:r w:rsidR="00147369" w:rsidRPr="00761502">
        <w:rPr>
          <w:rFonts w:ascii="Times New Roman" w:hAnsi="Times New Roman" w:cs="Times New Roman"/>
          <w:sz w:val="24"/>
          <w:szCs w:val="24"/>
        </w:rPr>
        <w:t>establish</w:t>
      </w:r>
      <w:r w:rsidRPr="00761502">
        <w:rPr>
          <w:rFonts w:ascii="Times New Roman" w:hAnsi="Times New Roman" w:cs="Times New Roman"/>
          <w:sz w:val="24"/>
          <w:szCs w:val="24"/>
        </w:rPr>
        <w:t xml:space="preserve"> why the </w:t>
      </w:r>
      <w:r w:rsidR="00147369" w:rsidRPr="00761502">
        <w:rPr>
          <w:rFonts w:ascii="Times New Roman" w:hAnsi="Times New Roman" w:cs="Times New Roman"/>
          <w:sz w:val="24"/>
          <w:szCs w:val="24"/>
        </w:rPr>
        <w:t>mutual</w:t>
      </w:r>
      <w:r w:rsidRPr="00761502">
        <w:rPr>
          <w:rFonts w:ascii="Times New Roman" w:hAnsi="Times New Roman" w:cs="Times New Roman"/>
          <w:sz w:val="24"/>
          <w:szCs w:val="24"/>
        </w:rPr>
        <w:t xml:space="preserve"> argument that </w:t>
      </w:r>
      <w:r w:rsidR="00147369" w:rsidRPr="00761502">
        <w:rPr>
          <w:rFonts w:ascii="Times New Roman" w:hAnsi="Times New Roman" w:cs="Times New Roman"/>
          <w:sz w:val="24"/>
          <w:szCs w:val="24"/>
        </w:rPr>
        <w:t>companies</w:t>
      </w:r>
      <w:r w:rsidRPr="00761502">
        <w:rPr>
          <w:rFonts w:ascii="Times New Roman" w:hAnsi="Times New Roman" w:cs="Times New Roman"/>
          <w:sz w:val="24"/>
          <w:szCs w:val="24"/>
        </w:rPr>
        <w:t xml:space="preserve"> lack rights </w:t>
      </w:r>
      <w:r w:rsidR="00147369" w:rsidRPr="00761502">
        <w:rPr>
          <w:rFonts w:ascii="Times New Roman" w:hAnsi="Times New Roman" w:cs="Times New Roman"/>
          <w:sz w:val="24"/>
          <w:szCs w:val="24"/>
        </w:rPr>
        <w:t>since</w:t>
      </w:r>
      <w:r w:rsidRPr="00761502">
        <w:rPr>
          <w:rFonts w:ascii="Times New Roman" w:hAnsi="Times New Roman" w:cs="Times New Roman"/>
          <w:sz w:val="24"/>
          <w:szCs w:val="24"/>
        </w:rPr>
        <w:t xml:space="preserve"> they are not people </w:t>
      </w:r>
      <w:r w:rsidR="00147369" w:rsidRPr="00761502">
        <w:rPr>
          <w:rFonts w:ascii="Times New Roman" w:hAnsi="Times New Roman" w:cs="Times New Roman"/>
          <w:sz w:val="24"/>
          <w:szCs w:val="24"/>
        </w:rPr>
        <w:t>proves</w:t>
      </w:r>
      <w:r w:rsidRPr="00761502">
        <w:rPr>
          <w:rFonts w:ascii="Times New Roman" w:hAnsi="Times New Roman" w:cs="Times New Roman"/>
          <w:sz w:val="24"/>
          <w:szCs w:val="24"/>
        </w:rPr>
        <w:t xml:space="preserve"> a</w:t>
      </w:r>
      <w:r w:rsidR="00147369" w:rsidRPr="00761502">
        <w:rPr>
          <w:rFonts w:ascii="Times New Roman" w:hAnsi="Times New Roman" w:cs="Times New Roman"/>
          <w:sz w:val="24"/>
          <w:szCs w:val="24"/>
        </w:rPr>
        <w:t xml:space="preserve"> fundamental</w:t>
      </w:r>
      <w:r w:rsidRPr="00761502">
        <w:rPr>
          <w:rFonts w:ascii="Times New Roman" w:hAnsi="Times New Roman" w:cs="Times New Roman"/>
          <w:sz w:val="24"/>
          <w:szCs w:val="24"/>
        </w:rPr>
        <w:t xml:space="preserve"> </w:t>
      </w:r>
      <w:r w:rsidR="00147369" w:rsidRPr="00761502">
        <w:rPr>
          <w:rFonts w:ascii="Times New Roman" w:hAnsi="Times New Roman" w:cs="Times New Roman"/>
          <w:sz w:val="24"/>
          <w:szCs w:val="24"/>
        </w:rPr>
        <w:t>misinterpretation</w:t>
      </w:r>
      <w:r w:rsidRPr="00761502">
        <w:rPr>
          <w:rFonts w:ascii="Times New Roman" w:hAnsi="Times New Roman" w:cs="Times New Roman"/>
          <w:sz w:val="24"/>
          <w:szCs w:val="24"/>
        </w:rPr>
        <w:t xml:space="preserve"> of both </w:t>
      </w:r>
      <w:r w:rsidR="00147369" w:rsidRPr="00761502">
        <w:rPr>
          <w:rFonts w:ascii="Times New Roman" w:hAnsi="Times New Roman" w:cs="Times New Roman"/>
          <w:sz w:val="24"/>
          <w:szCs w:val="24"/>
        </w:rPr>
        <w:t>companies</w:t>
      </w:r>
      <w:r w:rsidRPr="00761502">
        <w:rPr>
          <w:rFonts w:ascii="Times New Roman" w:hAnsi="Times New Roman" w:cs="Times New Roman"/>
          <w:sz w:val="24"/>
          <w:szCs w:val="24"/>
        </w:rPr>
        <w:t>' nature and the First Amendment.</w:t>
      </w:r>
    </w:p>
    <w:p w14:paraId="05AD652A" w14:textId="1A526C1A" w:rsidR="00952D5E" w:rsidRPr="00761502" w:rsidRDefault="00562132" w:rsidP="007615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562132">
        <w:rPr>
          <w:rFonts w:ascii="Times New Roman" w:hAnsi="Times New Roman" w:cs="Times New Roman"/>
          <w:sz w:val="24"/>
          <w:szCs w:val="24"/>
        </w:rPr>
        <w:t>Francia</w:t>
      </w:r>
      <w:r>
        <w:rPr>
          <w:rFonts w:ascii="Times New Roman" w:hAnsi="Times New Roman" w:cs="Times New Roman"/>
          <w:sz w:val="24"/>
          <w:szCs w:val="24"/>
        </w:rPr>
        <w:t xml:space="preserve"> and </w:t>
      </w:r>
      <w:r w:rsidRPr="00562132">
        <w:rPr>
          <w:rFonts w:ascii="Times New Roman" w:hAnsi="Times New Roman" w:cs="Times New Roman"/>
          <w:sz w:val="24"/>
          <w:szCs w:val="24"/>
        </w:rPr>
        <w:t>Peter (</w:t>
      </w:r>
      <w:r>
        <w:rPr>
          <w:rFonts w:ascii="Times New Roman" w:hAnsi="Times New Roman" w:cs="Times New Roman"/>
          <w:sz w:val="24"/>
          <w:szCs w:val="24"/>
        </w:rPr>
        <w:t>595</w:t>
      </w:r>
      <w:r w:rsidRPr="00562132">
        <w:rPr>
          <w:rFonts w:ascii="Times New Roman" w:hAnsi="Times New Roman" w:cs="Times New Roman"/>
          <w:sz w:val="24"/>
          <w:szCs w:val="24"/>
        </w:rPr>
        <w:t>)</w:t>
      </w:r>
      <w:r w:rsidRPr="00761502">
        <w:rPr>
          <w:rFonts w:ascii="Times New Roman" w:hAnsi="Times New Roman" w:cs="Times New Roman"/>
          <w:sz w:val="24"/>
          <w:szCs w:val="24"/>
        </w:rPr>
        <w:t xml:space="preserve"> FEC</w:t>
      </w:r>
      <w:r w:rsidR="00BD5163" w:rsidRPr="00761502">
        <w:rPr>
          <w:rFonts w:ascii="Times New Roman" w:hAnsi="Times New Roman" w:cs="Times New Roman"/>
          <w:sz w:val="24"/>
          <w:szCs w:val="24"/>
        </w:rPr>
        <w:t xml:space="preserve"> v. </w:t>
      </w:r>
      <w:r w:rsidR="00147369" w:rsidRPr="00761502">
        <w:rPr>
          <w:rFonts w:ascii="Times New Roman" w:hAnsi="Times New Roman" w:cs="Times New Roman"/>
          <w:sz w:val="24"/>
          <w:szCs w:val="24"/>
        </w:rPr>
        <w:t>Citizens United, 130 S. Ct. 876 (2010)</w:t>
      </w:r>
      <w:r w:rsidR="00BD5163" w:rsidRPr="00761502">
        <w:rPr>
          <w:rFonts w:ascii="Times New Roman" w:hAnsi="Times New Roman" w:cs="Times New Roman"/>
          <w:sz w:val="24"/>
          <w:szCs w:val="24"/>
        </w:rPr>
        <w:t>, misdirected</w:t>
      </w:r>
      <w:r w:rsidR="00147369"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crime</w:t>
      </w:r>
      <w:r w:rsidR="00147369"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 xml:space="preserve">concerning the </w:t>
      </w:r>
      <w:r w:rsidR="00147369" w:rsidRPr="00761502">
        <w:rPr>
          <w:rFonts w:ascii="Times New Roman" w:hAnsi="Times New Roman" w:cs="Times New Roman"/>
          <w:sz w:val="24"/>
          <w:szCs w:val="24"/>
        </w:rPr>
        <w:t>Citizens United</w:t>
      </w:r>
      <w:r w:rsidR="00BD5163" w:rsidRPr="00761502">
        <w:rPr>
          <w:rFonts w:ascii="Times New Roman" w:hAnsi="Times New Roman" w:cs="Times New Roman"/>
          <w:sz w:val="24"/>
          <w:szCs w:val="24"/>
        </w:rPr>
        <w:t>, when</w:t>
      </w:r>
      <w:r w:rsidR="00147369"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ought</w:t>
      </w:r>
      <w:r w:rsidR="00147369" w:rsidRPr="00761502">
        <w:rPr>
          <w:rFonts w:ascii="Times New Roman" w:hAnsi="Times New Roman" w:cs="Times New Roman"/>
          <w:sz w:val="24"/>
          <w:szCs w:val="24"/>
        </w:rPr>
        <w:t xml:space="preserve"> Courts </w:t>
      </w:r>
      <w:r w:rsidR="00BD5163" w:rsidRPr="00761502">
        <w:rPr>
          <w:rFonts w:ascii="Times New Roman" w:hAnsi="Times New Roman" w:cs="Times New Roman"/>
          <w:sz w:val="24"/>
          <w:szCs w:val="24"/>
        </w:rPr>
        <w:t>Overturn 702</w:t>
      </w:r>
      <w:r w:rsidR="00147369" w:rsidRPr="00761502">
        <w:rPr>
          <w:rFonts w:ascii="Times New Roman" w:hAnsi="Times New Roman" w:cs="Times New Roman"/>
          <w:sz w:val="24"/>
          <w:szCs w:val="24"/>
        </w:rPr>
        <w:t xml:space="preserve"> The John Marshall Law Review </w:t>
      </w:r>
      <w:r w:rsidR="00BD5163" w:rsidRPr="00761502">
        <w:rPr>
          <w:rFonts w:ascii="Times New Roman" w:hAnsi="Times New Roman" w:cs="Times New Roman"/>
          <w:sz w:val="24"/>
          <w:szCs w:val="24"/>
        </w:rPr>
        <w:t>choice</w:t>
      </w:r>
      <w:r w:rsidR="00147369"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appeared</w:t>
      </w:r>
      <w:r w:rsidR="00147369" w:rsidRPr="00761502">
        <w:rPr>
          <w:rFonts w:ascii="Times New Roman" w:hAnsi="Times New Roman" w:cs="Times New Roman"/>
          <w:sz w:val="24"/>
          <w:szCs w:val="24"/>
        </w:rPr>
        <w:t xml:space="preserve"> from a</w:t>
      </w:r>
      <w:r w:rsidR="00BD5163" w:rsidRPr="00761502">
        <w:rPr>
          <w:rFonts w:ascii="Times New Roman" w:hAnsi="Times New Roman" w:cs="Times New Roman"/>
          <w:sz w:val="24"/>
          <w:szCs w:val="24"/>
        </w:rPr>
        <w:t>n argument</w:t>
      </w:r>
      <w:r w:rsidR="00147369" w:rsidRPr="00761502">
        <w:rPr>
          <w:rFonts w:ascii="Times New Roman" w:hAnsi="Times New Roman" w:cs="Times New Roman"/>
          <w:sz w:val="24"/>
          <w:szCs w:val="24"/>
        </w:rPr>
        <w:t xml:space="preserve"> over whether a </w:t>
      </w:r>
      <w:r w:rsidR="00BD5163" w:rsidRPr="00761502">
        <w:rPr>
          <w:rFonts w:ascii="Times New Roman" w:hAnsi="Times New Roman" w:cs="Times New Roman"/>
          <w:sz w:val="24"/>
          <w:szCs w:val="24"/>
        </w:rPr>
        <w:t>non-profitmaking</w:t>
      </w:r>
      <w:r w:rsidR="00147369" w:rsidRPr="00761502">
        <w:rPr>
          <w:rFonts w:ascii="Times New Roman" w:hAnsi="Times New Roman" w:cs="Times New Roman"/>
          <w:sz w:val="24"/>
          <w:szCs w:val="24"/>
        </w:rPr>
        <w:t xml:space="preserve"> advocacy group called Citizens United </w:t>
      </w:r>
      <w:r w:rsidR="00BD5163" w:rsidRPr="00761502">
        <w:rPr>
          <w:rFonts w:ascii="Times New Roman" w:hAnsi="Times New Roman" w:cs="Times New Roman"/>
          <w:sz w:val="24"/>
          <w:szCs w:val="24"/>
        </w:rPr>
        <w:t>can</w:t>
      </w:r>
      <w:r w:rsidR="00147369" w:rsidRPr="00761502">
        <w:rPr>
          <w:rFonts w:ascii="Times New Roman" w:hAnsi="Times New Roman" w:cs="Times New Roman"/>
          <w:sz w:val="24"/>
          <w:szCs w:val="24"/>
        </w:rPr>
        <w:t xml:space="preserve"> air a movie </w:t>
      </w:r>
      <w:r w:rsidR="00BD5163" w:rsidRPr="00761502">
        <w:rPr>
          <w:rFonts w:ascii="Times New Roman" w:hAnsi="Times New Roman" w:cs="Times New Roman"/>
          <w:sz w:val="24"/>
          <w:szCs w:val="24"/>
        </w:rPr>
        <w:t>serious</w:t>
      </w:r>
      <w:r w:rsidR="00147369" w:rsidRPr="00761502">
        <w:rPr>
          <w:rFonts w:ascii="Times New Roman" w:hAnsi="Times New Roman" w:cs="Times New Roman"/>
          <w:sz w:val="24"/>
          <w:szCs w:val="24"/>
        </w:rPr>
        <w:t xml:space="preserve"> of Hillary Clinton while she </w:t>
      </w:r>
      <w:r w:rsidR="00BD5163" w:rsidRPr="00761502">
        <w:rPr>
          <w:rFonts w:ascii="Times New Roman" w:hAnsi="Times New Roman" w:cs="Times New Roman"/>
          <w:sz w:val="24"/>
          <w:szCs w:val="24"/>
        </w:rPr>
        <w:t>compet</w:t>
      </w:r>
      <w:r w:rsidR="00147369" w:rsidRPr="00761502">
        <w:rPr>
          <w:rFonts w:ascii="Times New Roman" w:hAnsi="Times New Roman" w:cs="Times New Roman"/>
          <w:sz w:val="24"/>
          <w:szCs w:val="24"/>
        </w:rPr>
        <w:t xml:space="preserve">ed in primary elections during the 2008 presidential </w:t>
      </w:r>
      <w:r w:rsidR="00BD5163" w:rsidRPr="00761502">
        <w:rPr>
          <w:rFonts w:ascii="Times New Roman" w:hAnsi="Times New Roman" w:cs="Times New Roman"/>
          <w:sz w:val="24"/>
          <w:szCs w:val="24"/>
        </w:rPr>
        <w:t>operation</w:t>
      </w:r>
      <w:r w:rsidR="00147369" w:rsidRPr="00761502">
        <w:rPr>
          <w:rFonts w:ascii="Times New Roman" w:hAnsi="Times New Roman" w:cs="Times New Roman"/>
          <w:sz w:val="24"/>
          <w:szCs w:val="24"/>
        </w:rPr>
        <w:t xml:space="preserve">. The Court </w:t>
      </w:r>
      <w:r w:rsidR="00BD5163" w:rsidRPr="00761502">
        <w:rPr>
          <w:rFonts w:ascii="Times New Roman" w:hAnsi="Times New Roman" w:cs="Times New Roman"/>
          <w:sz w:val="24"/>
          <w:szCs w:val="24"/>
        </w:rPr>
        <w:t>ruled i</w:t>
      </w:r>
      <w:r w:rsidR="00147369" w:rsidRPr="00761502">
        <w:rPr>
          <w:rFonts w:ascii="Times New Roman" w:hAnsi="Times New Roman" w:cs="Times New Roman"/>
          <w:sz w:val="24"/>
          <w:szCs w:val="24"/>
        </w:rPr>
        <w:t xml:space="preserve">n favor of the group, holding that the First Amendment </w:t>
      </w:r>
      <w:r w:rsidR="00BD5163" w:rsidRPr="00761502">
        <w:rPr>
          <w:rFonts w:ascii="Times New Roman" w:hAnsi="Times New Roman" w:cs="Times New Roman"/>
          <w:sz w:val="24"/>
          <w:szCs w:val="24"/>
        </w:rPr>
        <w:t>forbids</w:t>
      </w:r>
      <w:r w:rsidR="00147369"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restrictive</w:t>
      </w:r>
      <w:r w:rsidR="00147369" w:rsidRPr="00761502">
        <w:rPr>
          <w:rFonts w:ascii="Times New Roman" w:hAnsi="Times New Roman" w:cs="Times New Roman"/>
          <w:sz w:val="24"/>
          <w:szCs w:val="24"/>
        </w:rPr>
        <w:t xml:space="preserve"> corporate and union </w:t>
      </w:r>
      <w:r w:rsidR="00BD5163" w:rsidRPr="00761502">
        <w:rPr>
          <w:rFonts w:ascii="Times New Roman" w:hAnsi="Times New Roman" w:cs="Times New Roman"/>
          <w:sz w:val="24"/>
          <w:szCs w:val="24"/>
        </w:rPr>
        <w:t>capital</w:t>
      </w:r>
      <w:r w:rsidR="00147369" w:rsidRPr="00761502">
        <w:rPr>
          <w:rFonts w:ascii="Times New Roman" w:hAnsi="Times New Roman" w:cs="Times New Roman"/>
          <w:sz w:val="24"/>
          <w:szCs w:val="24"/>
        </w:rPr>
        <w:t xml:space="preserve"> of independent political speech, even</w:t>
      </w:r>
      <w:r w:rsidR="00BD5163" w:rsidRPr="00761502">
        <w:rPr>
          <w:rFonts w:ascii="Times New Roman" w:hAnsi="Times New Roman" w:cs="Times New Roman"/>
          <w:sz w:val="24"/>
          <w:szCs w:val="24"/>
        </w:rPr>
        <w:t xml:space="preserve"> mostly during the</w:t>
      </w:r>
      <w:r w:rsidR="00147369" w:rsidRPr="00761502">
        <w:rPr>
          <w:rFonts w:ascii="Times New Roman" w:hAnsi="Times New Roman" w:cs="Times New Roman"/>
          <w:sz w:val="24"/>
          <w:szCs w:val="24"/>
        </w:rPr>
        <w:t xml:space="preserve"> run-up to elections</w:t>
      </w:r>
      <w:r w:rsidR="00BD5163" w:rsidRPr="00761502">
        <w:rPr>
          <w:rFonts w:ascii="Times New Roman" w:hAnsi="Times New Roman" w:cs="Times New Roman"/>
          <w:sz w:val="24"/>
          <w:szCs w:val="24"/>
        </w:rPr>
        <w:t xml:space="preserve">. </w:t>
      </w:r>
    </w:p>
    <w:p w14:paraId="680EAE4F" w14:textId="7CC08CAA" w:rsidR="006D60C6" w:rsidRPr="00761502" w:rsidRDefault="00BD5163"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For </w:t>
      </w:r>
      <w:r w:rsidR="008820B3" w:rsidRPr="00761502">
        <w:rPr>
          <w:rFonts w:ascii="Times New Roman" w:hAnsi="Times New Roman" w:cs="Times New Roman"/>
          <w:sz w:val="24"/>
          <w:szCs w:val="24"/>
        </w:rPr>
        <w:t>many years</w:t>
      </w:r>
      <w:r w:rsidRPr="00761502">
        <w:rPr>
          <w:rFonts w:ascii="Times New Roman" w:hAnsi="Times New Roman" w:cs="Times New Roman"/>
          <w:sz w:val="24"/>
          <w:szCs w:val="24"/>
        </w:rPr>
        <w:t xml:space="preserve">, it has been understood that </w:t>
      </w:r>
      <w:r w:rsidR="006E381E" w:rsidRPr="00761502">
        <w:rPr>
          <w:rFonts w:ascii="Times New Roman" w:hAnsi="Times New Roman" w:cs="Times New Roman"/>
          <w:sz w:val="24"/>
          <w:szCs w:val="24"/>
        </w:rPr>
        <w:t>companies</w:t>
      </w:r>
      <w:r w:rsidRPr="00761502">
        <w:rPr>
          <w:rFonts w:ascii="Times New Roman" w:hAnsi="Times New Roman" w:cs="Times New Roman"/>
          <w:sz w:val="24"/>
          <w:szCs w:val="24"/>
        </w:rPr>
        <w:t xml:space="preserve"> are</w:t>
      </w:r>
      <w:r w:rsidR="008820B3"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viewed</w:t>
      </w:r>
      <w:r w:rsidRPr="00761502">
        <w:rPr>
          <w:rFonts w:ascii="Times New Roman" w:hAnsi="Times New Roman" w:cs="Times New Roman"/>
          <w:sz w:val="24"/>
          <w:szCs w:val="24"/>
        </w:rPr>
        <w:t xml:space="preserve"> as persons</w:t>
      </w:r>
      <w:r w:rsidR="006E381E" w:rsidRPr="00761502">
        <w:rPr>
          <w:rFonts w:ascii="Times New Roman" w:hAnsi="Times New Roman" w:cs="Times New Roman"/>
          <w:sz w:val="24"/>
          <w:szCs w:val="24"/>
        </w:rPr>
        <w:t xml:space="preserve"> under</w:t>
      </w:r>
      <w:r w:rsidRPr="00761502">
        <w:rPr>
          <w:rFonts w:ascii="Times New Roman" w:hAnsi="Times New Roman" w:cs="Times New Roman"/>
          <w:sz w:val="24"/>
          <w:szCs w:val="24"/>
        </w:rPr>
        <w:t xml:space="preserve"> the Constitution. </w:t>
      </w:r>
      <w:r w:rsidR="006E381E" w:rsidRPr="00761502">
        <w:rPr>
          <w:rFonts w:ascii="Times New Roman" w:hAnsi="Times New Roman" w:cs="Times New Roman"/>
          <w:sz w:val="24"/>
          <w:szCs w:val="24"/>
        </w:rPr>
        <w:t>However</w:t>
      </w:r>
      <w:r w:rsidRPr="00761502">
        <w:rPr>
          <w:rFonts w:ascii="Times New Roman" w:hAnsi="Times New Roman" w:cs="Times New Roman"/>
          <w:sz w:val="24"/>
          <w:szCs w:val="24"/>
        </w:rPr>
        <w:t>, a</w:t>
      </w:r>
      <w:r w:rsidR="008820B3"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firm’s</w:t>
      </w:r>
      <w:r w:rsidRPr="00761502">
        <w:rPr>
          <w:rFonts w:ascii="Times New Roman" w:hAnsi="Times New Roman" w:cs="Times New Roman"/>
          <w:sz w:val="24"/>
          <w:szCs w:val="24"/>
        </w:rPr>
        <w:t xml:space="preserve"> right to </w:t>
      </w:r>
      <w:r w:rsidR="006E381E" w:rsidRPr="00761502">
        <w:rPr>
          <w:rFonts w:ascii="Times New Roman" w:hAnsi="Times New Roman" w:cs="Times New Roman"/>
          <w:sz w:val="24"/>
          <w:szCs w:val="24"/>
        </w:rPr>
        <w:t>partake</w:t>
      </w:r>
      <w:r w:rsidRPr="00761502">
        <w:rPr>
          <w:rFonts w:ascii="Times New Roman" w:hAnsi="Times New Roman" w:cs="Times New Roman"/>
          <w:sz w:val="24"/>
          <w:szCs w:val="24"/>
        </w:rPr>
        <w:t xml:space="preserve"> in political </w:t>
      </w:r>
      <w:r w:rsidR="006E381E" w:rsidRPr="00761502">
        <w:rPr>
          <w:rFonts w:ascii="Times New Roman" w:hAnsi="Times New Roman" w:cs="Times New Roman"/>
          <w:sz w:val="24"/>
          <w:szCs w:val="24"/>
        </w:rPr>
        <w:t>negotiation</w:t>
      </w:r>
      <w:r w:rsidRPr="00761502">
        <w:rPr>
          <w:rFonts w:ascii="Times New Roman" w:hAnsi="Times New Roman" w:cs="Times New Roman"/>
          <w:sz w:val="24"/>
          <w:szCs w:val="24"/>
        </w:rPr>
        <w:t xml:space="preserve"> has long</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been </w:t>
      </w:r>
      <w:r w:rsidR="006E381E" w:rsidRPr="00761502">
        <w:rPr>
          <w:rFonts w:ascii="Times New Roman" w:hAnsi="Times New Roman" w:cs="Times New Roman"/>
          <w:sz w:val="24"/>
          <w:szCs w:val="24"/>
        </w:rPr>
        <w:t>an extremely</w:t>
      </w:r>
      <w:r w:rsidRPr="00761502">
        <w:rPr>
          <w:rFonts w:ascii="Times New Roman" w:hAnsi="Times New Roman" w:cs="Times New Roman"/>
          <w:sz w:val="24"/>
          <w:szCs w:val="24"/>
        </w:rPr>
        <w:t xml:space="preserve"> debated </w:t>
      </w:r>
      <w:r w:rsidR="006E381E" w:rsidRPr="00761502">
        <w:rPr>
          <w:rFonts w:ascii="Times New Roman" w:hAnsi="Times New Roman" w:cs="Times New Roman"/>
          <w:sz w:val="24"/>
          <w:szCs w:val="24"/>
        </w:rPr>
        <w:t>matter</w:t>
      </w:r>
      <w:r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Considerable</w:t>
      </w:r>
      <w:r w:rsidRPr="00761502">
        <w:rPr>
          <w:rFonts w:ascii="Times New Roman" w:hAnsi="Times New Roman" w:cs="Times New Roman"/>
          <w:sz w:val="24"/>
          <w:szCs w:val="24"/>
        </w:rPr>
        <w:t xml:space="preserve"> criticism of Citizens</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United </w:t>
      </w:r>
      <w:r w:rsidR="006E381E" w:rsidRPr="00761502">
        <w:rPr>
          <w:rFonts w:ascii="Times New Roman" w:hAnsi="Times New Roman" w:cs="Times New Roman"/>
          <w:sz w:val="24"/>
          <w:szCs w:val="24"/>
        </w:rPr>
        <w:t>originates</w:t>
      </w:r>
      <w:r w:rsidRPr="00761502">
        <w:rPr>
          <w:rFonts w:ascii="Times New Roman" w:hAnsi="Times New Roman" w:cs="Times New Roman"/>
          <w:sz w:val="24"/>
          <w:szCs w:val="24"/>
        </w:rPr>
        <w:t xml:space="preserve"> from the </w:t>
      </w:r>
      <w:r w:rsidR="006E381E" w:rsidRPr="00761502">
        <w:rPr>
          <w:rFonts w:ascii="Times New Roman" w:hAnsi="Times New Roman" w:cs="Times New Roman"/>
          <w:sz w:val="24"/>
          <w:szCs w:val="24"/>
        </w:rPr>
        <w:t>dispute</w:t>
      </w:r>
      <w:r w:rsidRPr="00761502">
        <w:rPr>
          <w:rFonts w:ascii="Times New Roman" w:hAnsi="Times New Roman" w:cs="Times New Roman"/>
          <w:sz w:val="24"/>
          <w:szCs w:val="24"/>
        </w:rPr>
        <w:t xml:space="preserve"> that the Constitution does not</w:t>
      </w:r>
      <w:r w:rsidR="008820B3"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defend</w:t>
      </w:r>
      <w:r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businesses</w:t>
      </w:r>
      <w:r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since</w:t>
      </w:r>
      <w:r w:rsidRPr="00761502">
        <w:rPr>
          <w:rFonts w:ascii="Times New Roman" w:hAnsi="Times New Roman" w:cs="Times New Roman"/>
          <w:sz w:val="24"/>
          <w:szCs w:val="24"/>
        </w:rPr>
        <w:t xml:space="preserve"> only natural </w:t>
      </w:r>
      <w:r w:rsidR="006E381E" w:rsidRPr="00761502">
        <w:rPr>
          <w:rFonts w:ascii="Times New Roman" w:hAnsi="Times New Roman" w:cs="Times New Roman"/>
          <w:sz w:val="24"/>
          <w:szCs w:val="24"/>
        </w:rPr>
        <w:t>people</w:t>
      </w:r>
      <w:r w:rsidRPr="00761502">
        <w:rPr>
          <w:rFonts w:ascii="Times New Roman" w:hAnsi="Times New Roman" w:cs="Times New Roman"/>
          <w:sz w:val="24"/>
          <w:szCs w:val="24"/>
        </w:rPr>
        <w:t xml:space="preserve">, not </w:t>
      </w:r>
      <w:r w:rsidR="006E381E" w:rsidRPr="00761502">
        <w:rPr>
          <w:rFonts w:ascii="Times New Roman" w:hAnsi="Times New Roman" w:cs="Times New Roman"/>
          <w:sz w:val="24"/>
          <w:szCs w:val="24"/>
        </w:rPr>
        <w:t>lawful</w:t>
      </w:r>
      <w:r w:rsidRPr="00761502">
        <w:rPr>
          <w:rFonts w:ascii="Times New Roman" w:hAnsi="Times New Roman" w:cs="Times New Roman"/>
          <w:sz w:val="24"/>
          <w:szCs w:val="24"/>
        </w:rPr>
        <w:t xml:space="preserve"> ones,</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are </w:t>
      </w:r>
      <w:r w:rsidR="006E381E" w:rsidRPr="00761502">
        <w:rPr>
          <w:rFonts w:ascii="Times New Roman" w:hAnsi="Times New Roman" w:cs="Times New Roman"/>
          <w:sz w:val="24"/>
          <w:szCs w:val="24"/>
        </w:rPr>
        <w:t>permitted</w:t>
      </w:r>
      <w:r w:rsidRPr="00761502">
        <w:rPr>
          <w:rFonts w:ascii="Times New Roman" w:hAnsi="Times New Roman" w:cs="Times New Roman"/>
          <w:sz w:val="24"/>
          <w:szCs w:val="24"/>
        </w:rPr>
        <w:t xml:space="preserve"> to enjoy </w:t>
      </w:r>
      <w:r w:rsidR="006E381E" w:rsidRPr="00761502">
        <w:rPr>
          <w:rFonts w:ascii="Times New Roman" w:hAnsi="Times New Roman" w:cs="Times New Roman"/>
          <w:sz w:val="24"/>
          <w:szCs w:val="24"/>
        </w:rPr>
        <w:t>legitimate</w:t>
      </w:r>
      <w:r w:rsidRPr="00761502">
        <w:rPr>
          <w:rFonts w:ascii="Times New Roman" w:hAnsi="Times New Roman" w:cs="Times New Roman"/>
          <w:sz w:val="24"/>
          <w:szCs w:val="24"/>
        </w:rPr>
        <w:t xml:space="preserve"> rights. A </w:t>
      </w:r>
      <w:r w:rsidR="006E381E" w:rsidRPr="00761502">
        <w:rPr>
          <w:rFonts w:ascii="Times New Roman" w:hAnsi="Times New Roman" w:cs="Times New Roman"/>
          <w:sz w:val="24"/>
          <w:szCs w:val="24"/>
        </w:rPr>
        <w:t>company</w:t>
      </w:r>
      <w:r w:rsidRPr="00761502">
        <w:rPr>
          <w:rFonts w:ascii="Times New Roman" w:hAnsi="Times New Roman" w:cs="Times New Roman"/>
          <w:sz w:val="24"/>
          <w:szCs w:val="24"/>
        </w:rPr>
        <w:t xml:space="preserve"> is not a</w:t>
      </w:r>
      <w:r w:rsidR="009F4798" w:rsidRPr="00761502">
        <w:rPr>
          <w:rFonts w:ascii="Times New Roman" w:hAnsi="Times New Roman" w:cs="Times New Roman"/>
          <w:sz w:val="24"/>
          <w:szCs w:val="24"/>
        </w:rPr>
        <w:t xml:space="preserve">n </w:t>
      </w:r>
      <w:r w:rsidR="006E381E" w:rsidRPr="00761502">
        <w:rPr>
          <w:rFonts w:ascii="Times New Roman" w:hAnsi="Times New Roman" w:cs="Times New Roman"/>
          <w:sz w:val="24"/>
          <w:szCs w:val="24"/>
        </w:rPr>
        <w:t>actual</w:t>
      </w:r>
      <w:r w:rsidRPr="00761502">
        <w:rPr>
          <w:rFonts w:ascii="Times New Roman" w:hAnsi="Times New Roman" w:cs="Times New Roman"/>
          <w:sz w:val="24"/>
          <w:szCs w:val="24"/>
        </w:rPr>
        <w:t xml:space="preserve"> person, </w:t>
      </w:r>
      <w:r w:rsidR="006E381E" w:rsidRPr="00761502">
        <w:rPr>
          <w:rFonts w:ascii="Times New Roman" w:hAnsi="Times New Roman" w:cs="Times New Roman"/>
          <w:sz w:val="24"/>
          <w:szCs w:val="24"/>
        </w:rPr>
        <w:t>so</w:t>
      </w:r>
      <w:r w:rsidRPr="00761502">
        <w:rPr>
          <w:rFonts w:ascii="Times New Roman" w:hAnsi="Times New Roman" w:cs="Times New Roman"/>
          <w:sz w:val="24"/>
          <w:szCs w:val="24"/>
        </w:rPr>
        <w:t xml:space="preserve"> the argument </w:t>
      </w:r>
      <w:r w:rsidR="006E381E" w:rsidRPr="00761502">
        <w:rPr>
          <w:rFonts w:ascii="Times New Roman" w:hAnsi="Times New Roman" w:cs="Times New Roman"/>
          <w:sz w:val="24"/>
          <w:szCs w:val="24"/>
        </w:rPr>
        <w:t>drives</w:t>
      </w:r>
      <w:r w:rsidRPr="00761502">
        <w:rPr>
          <w:rFonts w:ascii="Times New Roman" w:hAnsi="Times New Roman" w:cs="Times New Roman"/>
          <w:sz w:val="24"/>
          <w:szCs w:val="24"/>
        </w:rPr>
        <w:t xml:space="preserve"> it should not be</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afforded First Amendment </w:t>
      </w:r>
      <w:r w:rsidR="006E381E" w:rsidRPr="00761502">
        <w:rPr>
          <w:rFonts w:ascii="Times New Roman" w:hAnsi="Times New Roman" w:cs="Times New Roman"/>
          <w:sz w:val="24"/>
          <w:szCs w:val="24"/>
        </w:rPr>
        <w:t>defenses</w:t>
      </w:r>
      <w:r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abundant</w:t>
      </w:r>
      <w:r w:rsidRPr="00761502">
        <w:rPr>
          <w:rFonts w:ascii="Times New Roman" w:hAnsi="Times New Roman" w:cs="Times New Roman"/>
          <w:sz w:val="24"/>
          <w:szCs w:val="24"/>
        </w:rPr>
        <w:t xml:space="preserve"> less the </w:t>
      </w:r>
      <w:r w:rsidR="006E381E" w:rsidRPr="00761502">
        <w:rPr>
          <w:rFonts w:ascii="Times New Roman" w:hAnsi="Times New Roman" w:cs="Times New Roman"/>
          <w:sz w:val="24"/>
          <w:szCs w:val="24"/>
        </w:rPr>
        <w:t>aptitude</w:t>
      </w:r>
      <w:r w:rsidRPr="00761502">
        <w:rPr>
          <w:rFonts w:ascii="Times New Roman" w:hAnsi="Times New Roman" w:cs="Times New Roman"/>
          <w:sz w:val="24"/>
          <w:szCs w:val="24"/>
        </w:rPr>
        <w:t xml:space="preserve"> to</w:t>
      </w:r>
      <w:r w:rsidR="008820B3" w:rsidRPr="00761502">
        <w:rPr>
          <w:rFonts w:ascii="Times New Roman" w:hAnsi="Times New Roman" w:cs="Times New Roman"/>
          <w:sz w:val="24"/>
          <w:szCs w:val="24"/>
        </w:rPr>
        <w:t xml:space="preserve"> </w:t>
      </w:r>
      <w:r w:rsidR="006E381E" w:rsidRPr="00761502">
        <w:rPr>
          <w:rFonts w:ascii="Times New Roman" w:hAnsi="Times New Roman" w:cs="Times New Roman"/>
          <w:sz w:val="24"/>
          <w:szCs w:val="24"/>
        </w:rPr>
        <w:t>impact</w:t>
      </w:r>
      <w:r w:rsidRPr="00761502">
        <w:rPr>
          <w:rFonts w:ascii="Times New Roman" w:hAnsi="Times New Roman" w:cs="Times New Roman"/>
          <w:sz w:val="24"/>
          <w:szCs w:val="24"/>
        </w:rPr>
        <w:t xml:space="preserve"> elections. This </w:t>
      </w:r>
      <w:r w:rsidR="006E381E" w:rsidRPr="00761502">
        <w:rPr>
          <w:rFonts w:ascii="Times New Roman" w:hAnsi="Times New Roman" w:cs="Times New Roman"/>
          <w:sz w:val="24"/>
          <w:szCs w:val="24"/>
        </w:rPr>
        <w:t xml:space="preserve">statement </w:t>
      </w:r>
      <w:r w:rsidRPr="00761502">
        <w:rPr>
          <w:rFonts w:ascii="Times New Roman" w:hAnsi="Times New Roman" w:cs="Times New Roman"/>
          <w:sz w:val="24"/>
          <w:szCs w:val="24"/>
        </w:rPr>
        <w:t xml:space="preserve">was the </w:t>
      </w:r>
      <w:r w:rsidR="006E381E" w:rsidRPr="00761502">
        <w:rPr>
          <w:rFonts w:ascii="Times New Roman" w:hAnsi="Times New Roman" w:cs="Times New Roman"/>
          <w:sz w:val="24"/>
          <w:szCs w:val="24"/>
        </w:rPr>
        <w:t>foundation</w:t>
      </w:r>
      <w:r w:rsidRPr="00761502">
        <w:rPr>
          <w:rFonts w:ascii="Times New Roman" w:hAnsi="Times New Roman" w:cs="Times New Roman"/>
          <w:sz w:val="24"/>
          <w:szCs w:val="24"/>
        </w:rPr>
        <w:t xml:space="preserve"> for Justice John</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Paul Stevens’s </w:t>
      </w:r>
      <w:r w:rsidR="009F4798" w:rsidRPr="00761502">
        <w:rPr>
          <w:rFonts w:ascii="Times New Roman" w:hAnsi="Times New Roman" w:cs="Times New Roman"/>
          <w:sz w:val="24"/>
          <w:szCs w:val="24"/>
        </w:rPr>
        <w:t>heroic</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dissention</w:t>
      </w:r>
      <w:r w:rsidRPr="00761502">
        <w:rPr>
          <w:rFonts w:ascii="Times New Roman" w:hAnsi="Times New Roman" w:cs="Times New Roman"/>
          <w:sz w:val="24"/>
          <w:szCs w:val="24"/>
        </w:rPr>
        <w:t xml:space="preserve"> in Citizens United</w:t>
      </w:r>
      <w:r w:rsidR="009F4798"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Corporations have no </w:t>
      </w:r>
      <w:r w:rsidR="009F4798" w:rsidRPr="00761502">
        <w:rPr>
          <w:rFonts w:ascii="Times New Roman" w:hAnsi="Times New Roman" w:cs="Times New Roman"/>
          <w:sz w:val="24"/>
          <w:szCs w:val="24"/>
        </w:rPr>
        <w:t>ethics</w:t>
      </w:r>
      <w:r w:rsidRPr="00761502">
        <w:rPr>
          <w:rFonts w:ascii="Times New Roman" w:hAnsi="Times New Roman" w:cs="Times New Roman"/>
          <w:sz w:val="24"/>
          <w:szCs w:val="24"/>
        </w:rPr>
        <w:t xml:space="preserve">, no </w:t>
      </w:r>
      <w:r w:rsidR="009F4798" w:rsidRPr="00761502">
        <w:rPr>
          <w:rFonts w:ascii="Times New Roman" w:hAnsi="Times New Roman" w:cs="Times New Roman"/>
          <w:sz w:val="24"/>
          <w:szCs w:val="24"/>
        </w:rPr>
        <w:t>feelings</w:t>
      </w:r>
      <w:r w:rsidRPr="00761502">
        <w:rPr>
          <w:rFonts w:ascii="Times New Roman" w:hAnsi="Times New Roman" w:cs="Times New Roman"/>
          <w:sz w:val="24"/>
          <w:szCs w:val="24"/>
        </w:rPr>
        <w:t xml:space="preserve">, no </w:t>
      </w:r>
      <w:r w:rsidR="009F4798" w:rsidRPr="00761502">
        <w:rPr>
          <w:rFonts w:ascii="Times New Roman" w:hAnsi="Times New Roman" w:cs="Times New Roman"/>
          <w:sz w:val="24"/>
          <w:szCs w:val="24"/>
        </w:rPr>
        <w:t>thoughts</w:t>
      </w:r>
      <w:r w:rsidRPr="00761502">
        <w:rPr>
          <w:rFonts w:ascii="Times New Roman" w:hAnsi="Times New Roman" w:cs="Times New Roman"/>
          <w:sz w:val="24"/>
          <w:szCs w:val="24"/>
        </w:rPr>
        <w:t>, no</w:t>
      </w:r>
      <w:r w:rsidR="008820B3"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beliefs</w:t>
      </w:r>
      <w:r w:rsidRPr="00761502">
        <w:rPr>
          <w:rFonts w:ascii="Times New Roman" w:hAnsi="Times New Roman" w:cs="Times New Roman"/>
          <w:sz w:val="24"/>
          <w:szCs w:val="24"/>
        </w:rPr>
        <w:t xml:space="preserve">, no </w:t>
      </w:r>
      <w:r w:rsidR="009F4798" w:rsidRPr="00761502">
        <w:rPr>
          <w:rFonts w:ascii="Times New Roman" w:hAnsi="Times New Roman" w:cs="Times New Roman"/>
          <w:sz w:val="24"/>
          <w:szCs w:val="24"/>
        </w:rPr>
        <w:t>needs</w:t>
      </w:r>
      <w:r w:rsidRPr="00761502">
        <w:rPr>
          <w:rFonts w:ascii="Times New Roman" w:hAnsi="Times New Roman" w:cs="Times New Roman"/>
          <w:sz w:val="24"/>
          <w:szCs w:val="24"/>
        </w:rPr>
        <w:t xml:space="preserve">. </w:t>
      </w:r>
      <w:r w:rsidR="00490551">
        <w:rPr>
          <w:rFonts w:ascii="Times New Roman" w:hAnsi="Times New Roman" w:cs="Times New Roman"/>
          <w:sz w:val="24"/>
          <w:szCs w:val="24"/>
        </w:rPr>
        <w:t xml:space="preserve">According to </w:t>
      </w:r>
      <w:r w:rsidR="00490551" w:rsidRPr="00490551">
        <w:rPr>
          <w:rFonts w:ascii="Times New Roman" w:hAnsi="Times New Roman" w:cs="Times New Roman"/>
          <w:sz w:val="24"/>
          <w:szCs w:val="24"/>
        </w:rPr>
        <w:lastRenderedPageBreak/>
        <w:t>Stout</w:t>
      </w:r>
      <w:r w:rsidR="00490551">
        <w:rPr>
          <w:rFonts w:ascii="Times New Roman" w:hAnsi="Times New Roman" w:cs="Times New Roman"/>
          <w:sz w:val="24"/>
          <w:szCs w:val="24"/>
        </w:rPr>
        <w:t xml:space="preserve">et.al </w:t>
      </w:r>
      <w:r w:rsidR="00490551" w:rsidRPr="00490551">
        <w:rPr>
          <w:rFonts w:ascii="Times New Roman" w:hAnsi="Times New Roman" w:cs="Times New Roman"/>
          <w:sz w:val="24"/>
          <w:szCs w:val="24"/>
        </w:rPr>
        <w:t>(201)</w:t>
      </w:r>
      <w:r w:rsidR="00490551">
        <w:rPr>
          <w:rFonts w:ascii="Times New Roman" w:hAnsi="Times New Roman" w:cs="Times New Roman"/>
          <w:sz w:val="24"/>
          <w:szCs w:val="24"/>
        </w:rPr>
        <w:t xml:space="preserve">, </w:t>
      </w:r>
      <w:r w:rsidRPr="00761502">
        <w:rPr>
          <w:rFonts w:ascii="Times New Roman" w:hAnsi="Times New Roman" w:cs="Times New Roman"/>
          <w:sz w:val="24"/>
          <w:szCs w:val="24"/>
        </w:rPr>
        <w:t xml:space="preserve">Corporations and their “personhood” </w:t>
      </w:r>
      <w:r w:rsidR="009F4798" w:rsidRPr="00761502">
        <w:rPr>
          <w:rFonts w:ascii="Times New Roman" w:hAnsi="Times New Roman" w:cs="Times New Roman"/>
          <w:sz w:val="24"/>
          <w:szCs w:val="24"/>
        </w:rPr>
        <w:t>frequently</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serve as </w:t>
      </w:r>
      <w:r w:rsidR="009F4798" w:rsidRPr="00761502">
        <w:rPr>
          <w:rFonts w:ascii="Times New Roman" w:hAnsi="Times New Roman" w:cs="Times New Roman"/>
          <w:sz w:val="24"/>
          <w:szCs w:val="24"/>
        </w:rPr>
        <w:t>valuable</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lawful</w:t>
      </w:r>
      <w:r w:rsidRPr="00761502">
        <w:rPr>
          <w:rFonts w:ascii="Times New Roman" w:hAnsi="Times New Roman" w:cs="Times New Roman"/>
          <w:sz w:val="24"/>
          <w:szCs w:val="24"/>
        </w:rPr>
        <w:t xml:space="preserve"> fiction. But they are not themselves </w:t>
      </w:r>
      <w:r w:rsidR="009F4798" w:rsidRPr="00761502">
        <w:rPr>
          <w:rFonts w:ascii="Times New Roman" w:hAnsi="Times New Roman" w:cs="Times New Roman"/>
          <w:sz w:val="24"/>
          <w:szCs w:val="24"/>
        </w:rPr>
        <w:t>associates</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of </w:t>
      </w:r>
      <w:r w:rsidR="009F4798" w:rsidRPr="00761502">
        <w:rPr>
          <w:rFonts w:ascii="Times New Roman" w:hAnsi="Times New Roman" w:cs="Times New Roman"/>
          <w:sz w:val="24"/>
          <w:szCs w:val="24"/>
        </w:rPr>
        <w:t>‘’</w:t>
      </w:r>
      <w:r w:rsidRPr="00761502">
        <w:rPr>
          <w:rFonts w:ascii="Times New Roman" w:hAnsi="Times New Roman" w:cs="Times New Roman"/>
          <w:sz w:val="24"/>
          <w:szCs w:val="24"/>
        </w:rPr>
        <w:t xml:space="preserve">We the </w:t>
      </w:r>
      <w:r w:rsidR="009F4798" w:rsidRPr="00761502">
        <w:rPr>
          <w:rFonts w:ascii="Times New Roman" w:hAnsi="Times New Roman" w:cs="Times New Roman"/>
          <w:sz w:val="24"/>
          <w:szCs w:val="24"/>
        </w:rPr>
        <w:t>Individuals</w:t>
      </w:r>
      <w:r w:rsidRPr="00761502">
        <w:rPr>
          <w:rFonts w:ascii="Times New Roman" w:hAnsi="Times New Roman" w:cs="Times New Roman"/>
          <w:sz w:val="24"/>
          <w:szCs w:val="24"/>
        </w:rPr>
        <w:t>” by whom and for whom our Constitution was</w:t>
      </w:r>
      <w:r w:rsidR="008820B3"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recognized</w:t>
      </w:r>
      <w:r w:rsidRPr="00761502">
        <w:rPr>
          <w:rFonts w:ascii="Times New Roman" w:hAnsi="Times New Roman" w:cs="Times New Roman"/>
          <w:sz w:val="24"/>
          <w:szCs w:val="24"/>
        </w:rPr>
        <w:t>.</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This is a </w:t>
      </w:r>
      <w:r w:rsidR="009F4798" w:rsidRPr="00761502">
        <w:rPr>
          <w:rFonts w:ascii="Times New Roman" w:hAnsi="Times New Roman" w:cs="Times New Roman"/>
          <w:sz w:val="24"/>
          <w:szCs w:val="24"/>
        </w:rPr>
        <w:t>mutual</w:t>
      </w:r>
      <w:r w:rsidRPr="00761502">
        <w:rPr>
          <w:rFonts w:ascii="Times New Roman" w:hAnsi="Times New Roman" w:cs="Times New Roman"/>
          <w:sz w:val="24"/>
          <w:szCs w:val="24"/>
        </w:rPr>
        <w:t xml:space="preserve"> argument </w:t>
      </w:r>
      <w:r w:rsidR="009F4798" w:rsidRPr="00761502">
        <w:rPr>
          <w:rFonts w:ascii="Times New Roman" w:hAnsi="Times New Roman" w:cs="Times New Roman"/>
          <w:sz w:val="24"/>
          <w:szCs w:val="24"/>
        </w:rPr>
        <w:t>in contradiction of</w:t>
      </w:r>
      <w:r w:rsidRPr="00761502">
        <w:rPr>
          <w:rFonts w:ascii="Times New Roman" w:hAnsi="Times New Roman" w:cs="Times New Roman"/>
          <w:sz w:val="24"/>
          <w:szCs w:val="24"/>
        </w:rPr>
        <w:t xml:space="preserve"> corporate rights. As</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this </w:t>
      </w:r>
      <w:r w:rsidR="009F4798" w:rsidRPr="00761502">
        <w:rPr>
          <w:rFonts w:ascii="Times New Roman" w:hAnsi="Times New Roman" w:cs="Times New Roman"/>
          <w:sz w:val="24"/>
          <w:szCs w:val="24"/>
        </w:rPr>
        <w:t>study r</w:t>
      </w:r>
      <w:r w:rsidRPr="00761502">
        <w:rPr>
          <w:rFonts w:ascii="Times New Roman" w:hAnsi="Times New Roman" w:cs="Times New Roman"/>
          <w:sz w:val="24"/>
          <w:szCs w:val="24"/>
        </w:rPr>
        <w:t>evea</w:t>
      </w:r>
      <w:r w:rsidR="009F4798" w:rsidRPr="00761502">
        <w:rPr>
          <w:rFonts w:ascii="Times New Roman" w:hAnsi="Times New Roman" w:cs="Times New Roman"/>
          <w:sz w:val="24"/>
          <w:szCs w:val="24"/>
        </w:rPr>
        <w:t>ls,</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though</w:t>
      </w:r>
      <w:r w:rsidRPr="00761502">
        <w:rPr>
          <w:rFonts w:ascii="Times New Roman" w:hAnsi="Times New Roman" w:cs="Times New Roman"/>
          <w:sz w:val="24"/>
          <w:szCs w:val="24"/>
        </w:rPr>
        <w:t xml:space="preserve">, that sort of </w:t>
      </w:r>
      <w:r w:rsidR="009F4798" w:rsidRPr="00761502">
        <w:rPr>
          <w:rFonts w:ascii="Times New Roman" w:hAnsi="Times New Roman" w:cs="Times New Roman"/>
          <w:sz w:val="24"/>
          <w:szCs w:val="24"/>
        </w:rPr>
        <w:t>rhetorical</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plea</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misses the point </w:t>
      </w:r>
      <w:r w:rsidR="009F4798" w:rsidRPr="00761502">
        <w:rPr>
          <w:rFonts w:ascii="Times New Roman" w:hAnsi="Times New Roman" w:cs="Times New Roman"/>
          <w:sz w:val="24"/>
          <w:szCs w:val="24"/>
        </w:rPr>
        <w:t>entirely</w:t>
      </w:r>
      <w:r w:rsidRPr="00761502">
        <w:rPr>
          <w:rFonts w:ascii="Times New Roman" w:hAnsi="Times New Roman" w:cs="Times New Roman"/>
          <w:sz w:val="24"/>
          <w:szCs w:val="24"/>
        </w:rPr>
        <w:t xml:space="preserve">. It </w:t>
      </w:r>
      <w:r w:rsidR="009F4798" w:rsidRPr="00761502">
        <w:rPr>
          <w:rFonts w:ascii="Times New Roman" w:hAnsi="Times New Roman" w:cs="Times New Roman"/>
          <w:sz w:val="24"/>
          <w:szCs w:val="24"/>
        </w:rPr>
        <w:t>proves</w:t>
      </w:r>
      <w:r w:rsidRPr="00761502">
        <w:rPr>
          <w:rFonts w:ascii="Times New Roman" w:hAnsi="Times New Roman" w:cs="Times New Roman"/>
          <w:sz w:val="24"/>
          <w:szCs w:val="24"/>
        </w:rPr>
        <w:t xml:space="preserve"> a</w:t>
      </w:r>
      <w:r w:rsidR="008820B3" w:rsidRPr="00761502">
        <w:rPr>
          <w:rFonts w:ascii="Times New Roman" w:hAnsi="Times New Roman" w:cs="Times New Roman"/>
          <w:sz w:val="24"/>
          <w:szCs w:val="24"/>
        </w:rPr>
        <w:t xml:space="preserve"> fundamental </w:t>
      </w:r>
      <w:r w:rsidR="009F4798" w:rsidRPr="00761502">
        <w:rPr>
          <w:rFonts w:ascii="Times New Roman" w:hAnsi="Times New Roman" w:cs="Times New Roman"/>
          <w:sz w:val="24"/>
          <w:szCs w:val="24"/>
        </w:rPr>
        <w:t>misinterpretation</w:t>
      </w:r>
      <w:r w:rsidRPr="00761502">
        <w:rPr>
          <w:rFonts w:ascii="Times New Roman" w:hAnsi="Times New Roman" w:cs="Times New Roman"/>
          <w:sz w:val="24"/>
          <w:szCs w:val="24"/>
        </w:rPr>
        <w:t xml:space="preserve"> of both the nature of </w:t>
      </w:r>
      <w:r w:rsidR="009F4798" w:rsidRPr="00761502">
        <w:rPr>
          <w:rFonts w:ascii="Times New Roman" w:hAnsi="Times New Roman" w:cs="Times New Roman"/>
          <w:sz w:val="24"/>
          <w:szCs w:val="24"/>
        </w:rPr>
        <w:t>companies</w:t>
      </w:r>
      <w:r w:rsidRPr="00761502">
        <w:rPr>
          <w:rFonts w:ascii="Times New Roman" w:hAnsi="Times New Roman" w:cs="Times New Roman"/>
          <w:sz w:val="24"/>
          <w:szCs w:val="24"/>
        </w:rPr>
        <w:t xml:space="preserve"> and the</w:t>
      </w:r>
      <w:r w:rsidR="008820B3"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liberties</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threatened</w:t>
      </w:r>
      <w:r w:rsidRPr="00761502">
        <w:rPr>
          <w:rFonts w:ascii="Times New Roman" w:hAnsi="Times New Roman" w:cs="Times New Roman"/>
          <w:sz w:val="24"/>
          <w:szCs w:val="24"/>
        </w:rPr>
        <w:t xml:space="preserve"> by the Constitution. </w:t>
      </w:r>
      <w:r w:rsidR="009F4798" w:rsidRPr="00761502">
        <w:rPr>
          <w:rFonts w:ascii="Times New Roman" w:hAnsi="Times New Roman" w:cs="Times New Roman"/>
          <w:sz w:val="24"/>
          <w:szCs w:val="24"/>
        </w:rPr>
        <w:t>Businesses</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similar to</w:t>
      </w:r>
      <w:r w:rsidRPr="00761502">
        <w:rPr>
          <w:rFonts w:ascii="Times New Roman" w:hAnsi="Times New Roman" w:cs="Times New Roman"/>
          <w:sz w:val="24"/>
          <w:szCs w:val="24"/>
        </w:rPr>
        <w:t xml:space="preserve"> any</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other association of </w:t>
      </w:r>
      <w:r w:rsidR="009F4798" w:rsidRPr="00761502">
        <w:rPr>
          <w:rFonts w:ascii="Times New Roman" w:hAnsi="Times New Roman" w:cs="Times New Roman"/>
          <w:sz w:val="24"/>
          <w:szCs w:val="24"/>
        </w:rPr>
        <w:t>persons</w:t>
      </w:r>
      <w:r w:rsidRPr="00761502">
        <w:rPr>
          <w:rFonts w:ascii="Times New Roman" w:hAnsi="Times New Roman" w:cs="Times New Roman"/>
          <w:sz w:val="24"/>
          <w:szCs w:val="24"/>
        </w:rPr>
        <w:t xml:space="preserve">, are </w:t>
      </w:r>
      <w:r w:rsidR="009F4798" w:rsidRPr="00761502">
        <w:rPr>
          <w:rFonts w:ascii="Times New Roman" w:hAnsi="Times New Roman" w:cs="Times New Roman"/>
          <w:sz w:val="24"/>
          <w:szCs w:val="24"/>
        </w:rPr>
        <w:t>eligible</w:t>
      </w:r>
      <w:r w:rsidRPr="00761502">
        <w:rPr>
          <w:rFonts w:ascii="Times New Roman" w:hAnsi="Times New Roman" w:cs="Times New Roman"/>
          <w:sz w:val="24"/>
          <w:szCs w:val="24"/>
        </w:rPr>
        <w:t xml:space="preserve"> for constitutional rights to </w:t>
      </w:r>
      <w:r w:rsidR="009F4798" w:rsidRPr="00761502">
        <w:rPr>
          <w:rFonts w:ascii="Times New Roman" w:hAnsi="Times New Roman" w:cs="Times New Roman"/>
          <w:sz w:val="24"/>
          <w:szCs w:val="24"/>
        </w:rPr>
        <w:t>defend</w:t>
      </w:r>
      <w:r w:rsidRPr="00761502">
        <w:rPr>
          <w:rFonts w:ascii="Times New Roman" w:hAnsi="Times New Roman" w:cs="Times New Roman"/>
          <w:sz w:val="24"/>
          <w:szCs w:val="24"/>
        </w:rPr>
        <w:t xml:space="preserve"> the rights of </w:t>
      </w:r>
      <w:r w:rsidR="009F4798" w:rsidRPr="00761502">
        <w:rPr>
          <w:rFonts w:ascii="Times New Roman" w:hAnsi="Times New Roman" w:cs="Times New Roman"/>
          <w:sz w:val="24"/>
          <w:szCs w:val="24"/>
        </w:rPr>
        <w:t>persons</w:t>
      </w:r>
      <w:r w:rsidRPr="00761502">
        <w:rPr>
          <w:rFonts w:ascii="Times New Roman" w:hAnsi="Times New Roman" w:cs="Times New Roman"/>
          <w:sz w:val="24"/>
          <w:szCs w:val="24"/>
        </w:rPr>
        <w:t xml:space="preserve"> who have a</w:t>
      </w:r>
      <w:r w:rsidR="009F4798" w:rsidRPr="00761502">
        <w:rPr>
          <w:rFonts w:ascii="Times New Roman" w:hAnsi="Times New Roman" w:cs="Times New Roman"/>
          <w:sz w:val="24"/>
          <w:szCs w:val="24"/>
        </w:rPr>
        <w:t>tten</w:t>
      </w:r>
      <w:r w:rsidRPr="00761502">
        <w:rPr>
          <w:rFonts w:ascii="Times New Roman" w:hAnsi="Times New Roman" w:cs="Times New Roman"/>
          <w:sz w:val="24"/>
          <w:szCs w:val="24"/>
        </w:rPr>
        <w:t>ded in</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them. The </w:t>
      </w:r>
      <w:r w:rsidR="009F4798" w:rsidRPr="00761502">
        <w:rPr>
          <w:rFonts w:ascii="Times New Roman" w:hAnsi="Times New Roman" w:cs="Times New Roman"/>
          <w:sz w:val="24"/>
          <w:szCs w:val="24"/>
        </w:rPr>
        <w:t>allegedly</w:t>
      </w:r>
      <w:r w:rsidRPr="00761502">
        <w:rPr>
          <w:rFonts w:ascii="Times New Roman" w:hAnsi="Times New Roman" w:cs="Times New Roman"/>
          <w:sz w:val="24"/>
          <w:szCs w:val="24"/>
        </w:rPr>
        <w:t xml:space="preserve"> hot </w:t>
      </w:r>
      <w:r w:rsidR="009F4798" w:rsidRPr="00761502">
        <w:rPr>
          <w:rFonts w:ascii="Times New Roman" w:hAnsi="Times New Roman" w:cs="Times New Roman"/>
          <w:sz w:val="24"/>
          <w:szCs w:val="24"/>
        </w:rPr>
        <w:t>query</w:t>
      </w:r>
      <w:r w:rsidRPr="00761502">
        <w:rPr>
          <w:rFonts w:ascii="Times New Roman" w:hAnsi="Times New Roman" w:cs="Times New Roman"/>
          <w:sz w:val="24"/>
          <w:szCs w:val="24"/>
        </w:rPr>
        <w:t xml:space="preserve"> of whether a corporation</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should be </w:t>
      </w:r>
      <w:r w:rsidR="009F4798" w:rsidRPr="00761502">
        <w:rPr>
          <w:rFonts w:ascii="Times New Roman" w:hAnsi="Times New Roman" w:cs="Times New Roman"/>
          <w:sz w:val="24"/>
          <w:szCs w:val="24"/>
        </w:rPr>
        <w:t>measured</w:t>
      </w:r>
      <w:r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 xml:space="preserve">as </w:t>
      </w:r>
      <w:r w:rsidRPr="00761502">
        <w:rPr>
          <w:rFonts w:ascii="Times New Roman" w:hAnsi="Times New Roman" w:cs="Times New Roman"/>
          <w:sz w:val="24"/>
          <w:szCs w:val="24"/>
        </w:rPr>
        <w:t xml:space="preserve">a "person" is, </w:t>
      </w:r>
      <w:r w:rsidR="009F4798" w:rsidRPr="00761502">
        <w:rPr>
          <w:rFonts w:ascii="Times New Roman" w:hAnsi="Times New Roman" w:cs="Times New Roman"/>
          <w:sz w:val="24"/>
          <w:szCs w:val="24"/>
        </w:rPr>
        <w:t>therefore</w:t>
      </w:r>
      <w:r w:rsidRPr="00761502">
        <w:rPr>
          <w:rFonts w:ascii="Times New Roman" w:hAnsi="Times New Roman" w:cs="Times New Roman"/>
          <w:sz w:val="24"/>
          <w:szCs w:val="24"/>
        </w:rPr>
        <w:t>,</w:t>
      </w:r>
      <w:r w:rsidR="008820B3" w:rsidRPr="00761502">
        <w:rPr>
          <w:rFonts w:ascii="Times New Roman" w:hAnsi="Times New Roman" w:cs="Times New Roman"/>
          <w:sz w:val="24"/>
          <w:szCs w:val="24"/>
        </w:rPr>
        <w:t xml:space="preserve"> </w:t>
      </w:r>
      <w:r w:rsidRPr="00761502">
        <w:rPr>
          <w:rFonts w:ascii="Times New Roman" w:hAnsi="Times New Roman" w:cs="Times New Roman"/>
          <w:sz w:val="24"/>
          <w:szCs w:val="24"/>
        </w:rPr>
        <w:t>constitutionally</w:t>
      </w:r>
      <w:r w:rsidR="008820B3" w:rsidRPr="00761502">
        <w:rPr>
          <w:rFonts w:ascii="Times New Roman" w:hAnsi="Times New Roman" w:cs="Times New Roman"/>
          <w:sz w:val="24"/>
          <w:szCs w:val="24"/>
        </w:rPr>
        <w:t xml:space="preserve"> </w:t>
      </w:r>
      <w:r w:rsidR="009F4798" w:rsidRPr="00761502">
        <w:rPr>
          <w:rFonts w:ascii="Times New Roman" w:hAnsi="Times New Roman" w:cs="Times New Roman"/>
          <w:sz w:val="24"/>
          <w:szCs w:val="24"/>
        </w:rPr>
        <w:t>unrelated</w:t>
      </w:r>
      <w:r w:rsidR="008820B3" w:rsidRPr="00761502">
        <w:rPr>
          <w:rFonts w:ascii="Times New Roman" w:hAnsi="Times New Roman" w:cs="Times New Roman"/>
          <w:sz w:val="24"/>
          <w:szCs w:val="24"/>
        </w:rPr>
        <w:t xml:space="preserve">. </w:t>
      </w:r>
    </w:p>
    <w:p w14:paraId="1641F36E" w14:textId="295050B8" w:rsidR="008820B3" w:rsidRPr="00761502" w:rsidRDefault="00BD5163"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Therefore, a corporation's personhood is a </w:t>
      </w:r>
      <w:r w:rsidR="009C502E" w:rsidRPr="00761502">
        <w:rPr>
          <w:rFonts w:ascii="Times New Roman" w:hAnsi="Times New Roman" w:cs="Times New Roman"/>
          <w:sz w:val="24"/>
          <w:szCs w:val="24"/>
        </w:rPr>
        <w:t>valuable</w:t>
      </w:r>
      <w:r w:rsidRPr="00761502">
        <w:rPr>
          <w:rFonts w:ascii="Times New Roman" w:hAnsi="Times New Roman" w:cs="Times New Roman"/>
          <w:sz w:val="24"/>
          <w:szCs w:val="24"/>
        </w:rPr>
        <w:t xml:space="preserve"> and </w:t>
      </w:r>
      <w:r w:rsidR="009C502E" w:rsidRPr="00761502">
        <w:rPr>
          <w:rFonts w:ascii="Times New Roman" w:hAnsi="Times New Roman" w:cs="Times New Roman"/>
          <w:sz w:val="24"/>
          <w:szCs w:val="24"/>
        </w:rPr>
        <w:t>essential</w:t>
      </w:r>
      <w:r w:rsidRPr="00761502">
        <w:rPr>
          <w:rFonts w:ascii="Times New Roman" w:hAnsi="Times New Roman" w:cs="Times New Roman"/>
          <w:sz w:val="24"/>
          <w:szCs w:val="24"/>
        </w:rPr>
        <w:t xml:space="preserve"> legal fiction</w:t>
      </w:r>
      <w:r w:rsidR="009C502E" w:rsidRPr="00761502">
        <w:rPr>
          <w:rFonts w:ascii="Times New Roman" w:hAnsi="Times New Roman" w:cs="Times New Roman"/>
          <w:sz w:val="24"/>
          <w:szCs w:val="24"/>
        </w:rPr>
        <w:t xml:space="preserve"> </w:t>
      </w:r>
      <w:r w:rsidRPr="00761502">
        <w:rPr>
          <w:rFonts w:ascii="Times New Roman" w:hAnsi="Times New Roman" w:cs="Times New Roman"/>
          <w:sz w:val="24"/>
          <w:szCs w:val="24"/>
        </w:rPr>
        <w:t xml:space="preserve">and not </w:t>
      </w:r>
      <w:r w:rsidR="009C502E" w:rsidRPr="00761502">
        <w:rPr>
          <w:rFonts w:ascii="Times New Roman" w:hAnsi="Times New Roman" w:cs="Times New Roman"/>
          <w:sz w:val="24"/>
          <w:szCs w:val="24"/>
        </w:rPr>
        <w:t xml:space="preserve">only </w:t>
      </w:r>
      <w:r w:rsidRPr="00761502">
        <w:rPr>
          <w:rFonts w:ascii="Times New Roman" w:hAnsi="Times New Roman" w:cs="Times New Roman"/>
          <w:sz w:val="24"/>
          <w:szCs w:val="24"/>
        </w:rPr>
        <w:t xml:space="preserve">for the exercise of </w:t>
      </w:r>
      <w:r w:rsidR="009C502E" w:rsidRPr="00761502">
        <w:rPr>
          <w:rFonts w:ascii="Times New Roman" w:hAnsi="Times New Roman" w:cs="Times New Roman"/>
          <w:sz w:val="24"/>
          <w:szCs w:val="24"/>
        </w:rPr>
        <w:t>freedom</w:t>
      </w:r>
      <w:r w:rsidRPr="00761502">
        <w:rPr>
          <w:rFonts w:ascii="Times New Roman" w:hAnsi="Times New Roman" w:cs="Times New Roman"/>
          <w:sz w:val="24"/>
          <w:szCs w:val="24"/>
        </w:rPr>
        <w:t xml:space="preserve"> speech rights. </w:t>
      </w:r>
      <w:r w:rsidR="009C502E" w:rsidRPr="00761502">
        <w:rPr>
          <w:rFonts w:ascii="Times New Roman" w:hAnsi="Times New Roman" w:cs="Times New Roman"/>
          <w:sz w:val="24"/>
          <w:szCs w:val="24"/>
        </w:rPr>
        <w:t>Definitely</w:t>
      </w:r>
      <w:r w:rsidRPr="00761502">
        <w:rPr>
          <w:rFonts w:ascii="Times New Roman" w:hAnsi="Times New Roman" w:cs="Times New Roman"/>
          <w:sz w:val="24"/>
          <w:szCs w:val="24"/>
        </w:rPr>
        <w:t xml:space="preserve">, “the legal </w:t>
      </w:r>
      <w:r w:rsidR="009C502E" w:rsidRPr="00761502">
        <w:rPr>
          <w:rFonts w:ascii="Times New Roman" w:hAnsi="Times New Roman" w:cs="Times New Roman"/>
          <w:sz w:val="24"/>
          <w:szCs w:val="24"/>
        </w:rPr>
        <w:t>self-importance</w:t>
      </w:r>
      <w:r w:rsidRPr="00761502">
        <w:rPr>
          <w:rFonts w:ascii="Times New Roman" w:hAnsi="Times New Roman" w:cs="Times New Roman"/>
          <w:sz w:val="24"/>
          <w:szCs w:val="24"/>
        </w:rPr>
        <w:t xml:space="preserve"> that </w:t>
      </w:r>
      <w:r w:rsidR="009C502E" w:rsidRPr="00761502">
        <w:rPr>
          <w:rFonts w:ascii="Times New Roman" w:hAnsi="Times New Roman" w:cs="Times New Roman"/>
          <w:sz w:val="24"/>
          <w:szCs w:val="24"/>
        </w:rPr>
        <w:t>corporations</w:t>
      </w:r>
      <w:r w:rsidRPr="00761502">
        <w:rPr>
          <w:rFonts w:ascii="Times New Roman" w:hAnsi="Times New Roman" w:cs="Times New Roman"/>
          <w:sz w:val="24"/>
          <w:szCs w:val="24"/>
        </w:rPr>
        <w:t xml:space="preserve"> are natural </w:t>
      </w:r>
      <w:r w:rsidR="009C502E" w:rsidRPr="00761502">
        <w:rPr>
          <w:rFonts w:ascii="Times New Roman" w:hAnsi="Times New Roman" w:cs="Times New Roman"/>
          <w:sz w:val="24"/>
          <w:szCs w:val="24"/>
        </w:rPr>
        <w:t>people</w:t>
      </w:r>
      <w:r w:rsidRPr="00761502">
        <w:rPr>
          <w:rFonts w:ascii="Times New Roman" w:hAnsi="Times New Roman" w:cs="Times New Roman"/>
          <w:sz w:val="24"/>
          <w:szCs w:val="24"/>
        </w:rPr>
        <w:t xml:space="preserve"> is vital to </w:t>
      </w:r>
      <w:r w:rsidR="009C502E" w:rsidRPr="00761502">
        <w:rPr>
          <w:rFonts w:ascii="Times New Roman" w:hAnsi="Times New Roman" w:cs="Times New Roman"/>
          <w:sz w:val="24"/>
          <w:szCs w:val="24"/>
        </w:rPr>
        <w:t>entrepreneurship</w:t>
      </w:r>
      <w:r w:rsidRPr="00761502">
        <w:rPr>
          <w:rFonts w:ascii="Times New Roman" w:hAnsi="Times New Roman" w:cs="Times New Roman"/>
          <w:sz w:val="24"/>
          <w:szCs w:val="24"/>
        </w:rPr>
        <w:t xml:space="preserve">. </w:t>
      </w:r>
      <w:r w:rsidR="009C502E" w:rsidRPr="00761502">
        <w:rPr>
          <w:rFonts w:ascii="Times New Roman" w:hAnsi="Times New Roman" w:cs="Times New Roman"/>
          <w:sz w:val="24"/>
          <w:szCs w:val="24"/>
        </w:rPr>
        <w:t>Nobody is</w:t>
      </w:r>
      <w:r w:rsidRPr="00761502">
        <w:rPr>
          <w:rFonts w:ascii="Times New Roman" w:hAnsi="Times New Roman" w:cs="Times New Roman"/>
          <w:sz w:val="24"/>
          <w:szCs w:val="24"/>
        </w:rPr>
        <w:t xml:space="preserve"> saying that the </w:t>
      </w:r>
      <w:r w:rsidR="009C502E" w:rsidRPr="00761502">
        <w:rPr>
          <w:rFonts w:ascii="Times New Roman" w:hAnsi="Times New Roman" w:cs="Times New Roman"/>
          <w:sz w:val="24"/>
          <w:szCs w:val="24"/>
        </w:rPr>
        <w:t>company</w:t>
      </w:r>
      <w:r w:rsidRPr="00761502">
        <w:rPr>
          <w:rFonts w:ascii="Times New Roman" w:hAnsi="Times New Roman" w:cs="Times New Roman"/>
          <w:sz w:val="24"/>
          <w:szCs w:val="24"/>
        </w:rPr>
        <w:t xml:space="preserve"> is a</w:t>
      </w:r>
      <w:r w:rsidR="009C502E" w:rsidRPr="00761502">
        <w:rPr>
          <w:rFonts w:ascii="Times New Roman" w:hAnsi="Times New Roman" w:cs="Times New Roman"/>
          <w:sz w:val="24"/>
          <w:szCs w:val="24"/>
        </w:rPr>
        <w:t>n</w:t>
      </w:r>
      <w:r w:rsidRPr="00761502">
        <w:rPr>
          <w:rFonts w:ascii="Times New Roman" w:hAnsi="Times New Roman" w:cs="Times New Roman"/>
          <w:sz w:val="24"/>
          <w:szCs w:val="24"/>
        </w:rPr>
        <w:t xml:space="preserve"> </w:t>
      </w:r>
      <w:r w:rsidR="009C502E" w:rsidRPr="00761502">
        <w:rPr>
          <w:rFonts w:ascii="Times New Roman" w:hAnsi="Times New Roman" w:cs="Times New Roman"/>
          <w:sz w:val="24"/>
          <w:szCs w:val="24"/>
        </w:rPr>
        <w:t>actual person</w:t>
      </w:r>
      <w:r w:rsidRPr="00761502">
        <w:rPr>
          <w:rFonts w:ascii="Times New Roman" w:hAnsi="Times New Roman" w:cs="Times New Roman"/>
          <w:sz w:val="24"/>
          <w:szCs w:val="24"/>
        </w:rPr>
        <w:t xml:space="preserve">, but </w:t>
      </w:r>
      <w:r w:rsidR="009C502E" w:rsidRPr="00761502">
        <w:rPr>
          <w:rFonts w:ascii="Times New Roman" w:hAnsi="Times New Roman" w:cs="Times New Roman"/>
          <w:sz w:val="24"/>
          <w:szCs w:val="24"/>
        </w:rPr>
        <w:t>just</w:t>
      </w:r>
      <w:r w:rsidRPr="00761502">
        <w:rPr>
          <w:rFonts w:ascii="Times New Roman" w:hAnsi="Times New Roman" w:cs="Times New Roman"/>
          <w:sz w:val="24"/>
          <w:szCs w:val="24"/>
        </w:rPr>
        <w:t xml:space="preserve"> that it has the </w:t>
      </w:r>
      <w:r w:rsidR="009C502E" w:rsidRPr="00761502">
        <w:rPr>
          <w:rFonts w:ascii="Times New Roman" w:hAnsi="Times New Roman" w:cs="Times New Roman"/>
          <w:sz w:val="24"/>
          <w:szCs w:val="24"/>
        </w:rPr>
        <w:t>influence</w:t>
      </w:r>
      <w:r w:rsidRPr="00761502">
        <w:rPr>
          <w:rFonts w:ascii="Times New Roman" w:hAnsi="Times New Roman" w:cs="Times New Roman"/>
          <w:sz w:val="24"/>
          <w:szCs w:val="24"/>
        </w:rPr>
        <w:t xml:space="preserve"> to form </w:t>
      </w:r>
      <w:r w:rsidR="009C502E" w:rsidRPr="00761502">
        <w:rPr>
          <w:rFonts w:ascii="Times New Roman" w:hAnsi="Times New Roman" w:cs="Times New Roman"/>
          <w:sz w:val="24"/>
          <w:szCs w:val="24"/>
        </w:rPr>
        <w:t>convinced</w:t>
      </w:r>
      <w:r w:rsidRPr="00761502">
        <w:rPr>
          <w:rFonts w:ascii="Times New Roman" w:hAnsi="Times New Roman" w:cs="Times New Roman"/>
          <w:sz w:val="24"/>
          <w:szCs w:val="24"/>
        </w:rPr>
        <w:t xml:space="preserve"> legal </w:t>
      </w:r>
      <w:r w:rsidR="009C502E" w:rsidRPr="00761502">
        <w:rPr>
          <w:rFonts w:ascii="Times New Roman" w:hAnsi="Times New Roman" w:cs="Times New Roman"/>
          <w:sz w:val="24"/>
          <w:szCs w:val="24"/>
        </w:rPr>
        <w:t>relations</w:t>
      </w:r>
      <w:r w:rsidRPr="00761502">
        <w:rPr>
          <w:rFonts w:ascii="Times New Roman" w:hAnsi="Times New Roman" w:cs="Times New Roman"/>
          <w:sz w:val="24"/>
          <w:szCs w:val="24"/>
        </w:rPr>
        <w:t xml:space="preserve">, to </w:t>
      </w:r>
      <w:r w:rsidR="009C502E" w:rsidRPr="00761502">
        <w:rPr>
          <w:rFonts w:ascii="Times New Roman" w:hAnsi="Times New Roman" w:cs="Times New Roman"/>
          <w:sz w:val="24"/>
          <w:szCs w:val="24"/>
        </w:rPr>
        <w:t>act</w:t>
      </w:r>
      <w:r w:rsidRPr="00761502">
        <w:rPr>
          <w:rFonts w:ascii="Times New Roman" w:hAnsi="Times New Roman" w:cs="Times New Roman"/>
          <w:sz w:val="24"/>
          <w:szCs w:val="24"/>
        </w:rPr>
        <w:t xml:space="preserve"> as a </w:t>
      </w:r>
      <w:r w:rsidR="009C502E" w:rsidRPr="00761502">
        <w:rPr>
          <w:rFonts w:ascii="Times New Roman" w:hAnsi="Times New Roman" w:cs="Times New Roman"/>
          <w:sz w:val="24"/>
          <w:szCs w:val="24"/>
        </w:rPr>
        <w:t xml:space="preserve">lawful </w:t>
      </w:r>
      <w:r w:rsidRPr="00761502">
        <w:rPr>
          <w:rFonts w:ascii="Times New Roman" w:hAnsi="Times New Roman" w:cs="Times New Roman"/>
          <w:sz w:val="24"/>
          <w:szCs w:val="24"/>
        </w:rPr>
        <w:t xml:space="preserve">person for certain </w:t>
      </w:r>
      <w:r w:rsidR="009C502E" w:rsidRPr="00761502">
        <w:rPr>
          <w:rFonts w:ascii="Times New Roman" w:hAnsi="Times New Roman" w:cs="Times New Roman"/>
          <w:sz w:val="24"/>
          <w:szCs w:val="24"/>
        </w:rPr>
        <w:t>resolutions</w:t>
      </w:r>
      <w:r w:rsidRPr="00761502">
        <w:rPr>
          <w:rFonts w:ascii="Times New Roman" w:hAnsi="Times New Roman" w:cs="Times New Roman"/>
          <w:sz w:val="24"/>
          <w:szCs w:val="24"/>
        </w:rPr>
        <w:t xml:space="preserve">. Personhood </w:t>
      </w:r>
      <w:r w:rsidR="009C502E" w:rsidRPr="00761502">
        <w:rPr>
          <w:rFonts w:ascii="Times New Roman" w:hAnsi="Times New Roman" w:cs="Times New Roman"/>
          <w:sz w:val="24"/>
          <w:szCs w:val="24"/>
        </w:rPr>
        <w:t>enables</w:t>
      </w:r>
      <w:r w:rsidRPr="00761502">
        <w:rPr>
          <w:rFonts w:ascii="Times New Roman" w:hAnsi="Times New Roman" w:cs="Times New Roman"/>
          <w:sz w:val="24"/>
          <w:szCs w:val="24"/>
        </w:rPr>
        <w:t xml:space="preserve"> </w:t>
      </w:r>
      <w:r w:rsidR="009C502E" w:rsidRPr="00761502">
        <w:rPr>
          <w:rFonts w:ascii="Times New Roman" w:hAnsi="Times New Roman" w:cs="Times New Roman"/>
          <w:sz w:val="24"/>
          <w:szCs w:val="24"/>
        </w:rPr>
        <w:t>business</w:t>
      </w:r>
      <w:r w:rsidRPr="00761502">
        <w:rPr>
          <w:rFonts w:ascii="Times New Roman" w:hAnsi="Times New Roman" w:cs="Times New Roman"/>
          <w:sz w:val="24"/>
          <w:szCs w:val="24"/>
        </w:rPr>
        <w:t xml:space="preserve"> and allows </w:t>
      </w:r>
      <w:r w:rsidR="009C502E" w:rsidRPr="00761502">
        <w:rPr>
          <w:rFonts w:ascii="Times New Roman" w:hAnsi="Times New Roman" w:cs="Times New Roman"/>
          <w:sz w:val="24"/>
          <w:szCs w:val="24"/>
        </w:rPr>
        <w:t>companies</w:t>
      </w:r>
      <w:r w:rsidRPr="00761502">
        <w:rPr>
          <w:rFonts w:ascii="Times New Roman" w:hAnsi="Times New Roman" w:cs="Times New Roman"/>
          <w:sz w:val="24"/>
          <w:szCs w:val="24"/>
        </w:rPr>
        <w:t xml:space="preserve"> to more </w:t>
      </w:r>
      <w:r w:rsidR="009C502E" w:rsidRPr="00761502">
        <w:rPr>
          <w:rFonts w:ascii="Times New Roman" w:hAnsi="Times New Roman" w:cs="Times New Roman"/>
          <w:sz w:val="24"/>
          <w:szCs w:val="24"/>
        </w:rPr>
        <w:t>efficiently</w:t>
      </w:r>
      <w:r w:rsidRPr="00761502">
        <w:rPr>
          <w:rFonts w:ascii="Times New Roman" w:hAnsi="Times New Roman" w:cs="Times New Roman"/>
          <w:sz w:val="24"/>
          <w:szCs w:val="24"/>
        </w:rPr>
        <w:t xml:space="preserve"> </w:t>
      </w:r>
      <w:r w:rsidR="009C502E" w:rsidRPr="00761502">
        <w:rPr>
          <w:rFonts w:ascii="Times New Roman" w:hAnsi="Times New Roman" w:cs="Times New Roman"/>
          <w:sz w:val="24"/>
          <w:szCs w:val="24"/>
        </w:rPr>
        <w:t>partake</w:t>
      </w:r>
      <w:r w:rsidRPr="00761502">
        <w:rPr>
          <w:rFonts w:ascii="Times New Roman" w:hAnsi="Times New Roman" w:cs="Times New Roman"/>
          <w:sz w:val="24"/>
          <w:szCs w:val="24"/>
        </w:rPr>
        <w:t xml:space="preserve"> in transactions. Corporate personhood is also </w:t>
      </w:r>
      <w:r w:rsidR="009C502E" w:rsidRPr="00761502">
        <w:rPr>
          <w:rFonts w:ascii="Times New Roman" w:hAnsi="Times New Roman" w:cs="Times New Roman"/>
          <w:sz w:val="24"/>
          <w:szCs w:val="24"/>
        </w:rPr>
        <w:t>beneficial</w:t>
      </w:r>
      <w:r w:rsidRPr="00761502">
        <w:rPr>
          <w:rFonts w:ascii="Times New Roman" w:hAnsi="Times New Roman" w:cs="Times New Roman"/>
          <w:sz w:val="24"/>
          <w:szCs w:val="24"/>
        </w:rPr>
        <w:t xml:space="preserve"> because a </w:t>
      </w:r>
      <w:r w:rsidR="009C502E" w:rsidRPr="00761502">
        <w:rPr>
          <w:rFonts w:ascii="Times New Roman" w:hAnsi="Times New Roman" w:cs="Times New Roman"/>
          <w:sz w:val="24"/>
          <w:szCs w:val="24"/>
        </w:rPr>
        <w:t>firm</w:t>
      </w:r>
      <w:r w:rsidRPr="00761502">
        <w:rPr>
          <w:rFonts w:ascii="Times New Roman" w:hAnsi="Times New Roman" w:cs="Times New Roman"/>
          <w:sz w:val="24"/>
          <w:szCs w:val="24"/>
        </w:rPr>
        <w:t xml:space="preserve">, along with being an </w:t>
      </w:r>
      <w:r w:rsidR="009C502E" w:rsidRPr="00761502">
        <w:rPr>
          <w:rFonts w:ascii="Times New Roman" w:hAnsi="Times New Roman" w:cs="Times New Roman"/>
          <w:sz w:val="24"/>
          <w:szCs w:val="24"/>
        </w:rPr>
        <w:t>accumulation</w:t>
      </w:r>
      <w:r w:rsidRPr="00761502">
        <w:rPr>
          <w:rFonts w:ascii="Times New Roman" w:hAnsi="Times New Roman" w:cs="Times New Roman"/>
          <w:sz w:val="24"/>
          <w:szCs w:val="24"/>
        </w:rPr>
        <w:t xml:space="preserve"> of rights-bearing </w:t>
      </w:r>
      <w:r w:rsidR="009C502E" w:rsidRPr="00761502">
        <w:rPr>
          <w:rFonts w:ascii="Times New Roman" w:hAnsi="Times New Roman" w:cs="Times New Roman"/>
          <w:sz w:val="24"/>
          <w:szCs w:val="24"/>
        </w:rPr>
        <w:t>persons</w:t>
      </w:r>
      <w:r w:rsidRPr="00761502">
        <w:rPr>
          <w:rFonts w:ascii="Times New Roman" w:hAnsi="Times New Roman" w:cs="Times New Roman"/>
          <w:sz w:val="24"/>
          <w:szCs w:val="24"/>
        </w:rPr>
        <w:t xml:space="preserve">, is </w:t>
      </w:r>
      <w:r w:rsidR="009C502E" w:rsidRPr="00761502">
        <w:rPr>
          <w:rFonts w:ascii="Times New Roman" w:hAnsi="Times New Roman" w:cs="Times New Roman"/>
          <w:sz w:val="24"/>
          <w:szCs w:val="24"/>
        </w:rPr>
        <w:t>fundamentally</w:t>
      </w:r>
      <w:r w:rsidRPr="00761502">
        <w:rPr>
          <w:rFonts w:ascii="Times New Roman" w:hAnsi="Times New Roman" w:cs="Times New Roman"/>
          <w:sz w:val="24"/>
          <w:szCs w:val="24"/>
        </w:rPr>
        <w:t xml:space="preserve"> a </w:t>
      </w:r>
      <w:r w:rsidR="009C502E" w:rsidRPr="00761502">
        <w:rPr>
          <w:rFonts w:ascii="Times New Roman" w:hAnsi="Times New Roman" w:cs="Times New Roman"/>
          <w:sz w:val="24"/>
          <w:szCs w:val="24"/>
        </w:rPr>
        <w:t>connection</w:t>
      </w:r>
      <w:r w:rsidRPr="00761502">
        <w:rPr>
          <w:rFonts w:ascii="Times New Roman" w:hAnsi="Times New Roman" w:cs="Times New Roman"/>
          <w:sz w:val="24"/>
          <w:szCs w:val="24"/>
        </w:rPr>
        <w:t xml:space="preserve"> of </w:t>
      </w:r>
      <w:r w:rsidR="009C502E" w:rsidRPr="00761502">
        <w:rPr>
          <w:rFonts w:ascii="Times New Roman" w:hAnsi="Times New Roman" w:cs="Times New Roman"/>
          <w:sz w:val="24"/>
          <w:szCs w:val="24"/>
        </w:rPr>
        <w:t>prescribed</w:t>
      </w:r>
      <w:r w:rsidRPr="00761502">
        <w:rPr>
          <w:rFonts w:ascii="Times New Roman" w:hAnsi="Times New Roman" w:cs="Times New Roman"/>
          <w:sz w:val="24"/>
          <w:szCs w:val="24"/>
        </w:rPr>
        <w:t xml:space="preserve"> relations</w:t>
      </w:r>
      <w:r w:rsidR="00562132" w:rsidRPr="00562132">
        <w:rPr>
          <w:rFonts w:ascii="Times New Roman" w:hAnsi="Times New Roman" w:cs="Times New Roman"/>
          <w:sz w:val="24"/>
          <w:szCs w:val="24"/>
        </w:rPr>
        <w:t xml:space="preserve"> (Shapiro 791).</w:t>
      </w:r>
    </w:p>
    <w:p w14:paraId="7B24778F" w14:textId="77777777" w:rsidR="00B46EBF" w:rsidRDefault="00BD5163">
      <w:r>
        <w:t>.</w:t>
      </w:r>
    </w:p>
    <w:p w14:paraId="410B966B" w14:textId="77777777" w:rsidR="008820B3" w:rsidRPr="00761502" w:rsidRDefault="00BD5163"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 xml:space="preserve">Legal personhood also permits the company to “stand for” the continuously varying group of people behind the acts. For instance, imagine if a corporation were obligated to list all its investors, including shareholders and employees, on every business file, court filing, and media release. This could be an unbearable burden, make the documents unintelligibly long, and, given variations in stock proprietorship and employment, would make the forms rapidly </w:t>
      </w:r>
      <w:r w:rsidRPr="00761502">
        <w:rPr>
          <w:rFonts w:ascii="Times New Roman" w:hAnsi="Times New Roman" w:cs="Times New Roman"/>
          <w:sz w:val="24"/>
          <w:szCs w:val="24"/>
        </w:rPr>
        <w:lastRenderedPageBreak/>
        <w:t>outdated. The law identifies this and permits the company, acting over its</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officers with its owners' agreement, to express their views, act, and prosecute in the</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company’s name.</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Businesses can act like</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persons when it comes to possessing belongings or making</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agreements.</w:t>
      </w:r>
    </w:p>
    <w:p w14:paraId="74966F3E" w14:textId="77777777" w:rsidR="008820B3" w:rsidRPr="00761502" w:rsidRDefault="00727B41" w:rsidP="00761502">
      <w:pPr>
        <w:spacing w:line="480" w:lineRule="auto"/>
        <w:ind w:firstLine="720"/>
        <w:rPr>
          <w:rFonts w:ascii="Times New Roman" w:hAnsi="Times New Roman" w:cs="Times New Roman"/>
          <w:sz w:val="24"/>
          <w:szCs w:val="24"/>
        </w:rPr>
      </w:pPr>
      <w:r w:rsidRPr="00761502">
        <w:rPr>
          <w:rFonts w:ascii="Times New Roman" w:hAnsi="Times New Roman" w:cs="Times New Roman"/>
          <w:sz w:val="24"/>
          <w:szCs w:val="24"/>
        </w:rPr>
        <w:t>Furthermore</w:t>
      </w:r>
      <w:r w:rsidR="00BD5163" w:rsidRPr="00761502">
        <w:rPr>
          <w:rFonts w:ascii="Times New Roman" w:hAnsi="Times New Roman" w:cs="Times New Roman"/>
          <w:sz w:val="24"/>
          <w:szCs w:val="24"/>
        </w:rPr>
        <w:t xml:space="preserve">, legal personhood </w:t>
      </w:r>
      <w:r w:rsidRPr="00761502">
        <w:rPr>
          <w:rFonts w:ascii="Times New Roman" w:hAnsi="Times New Roman" w:cs="Times New Roman"/>
          <w:sz w:val="24"/>
          <w:szCs w:val="24"/>
        </w:rPr>
        <w:t>enables</w:t>
      </w:r>
      <w:r w:rsidR="00BD5163" w:rsidRPr="00761502">
        <w:rPr>
          <w:rFonts w:ascii="Times New Roman" w:hAnsi="Times New Roman" w:cs="Times New Roman"/>
          <w:sz w:val="24"/>
          <w:szCs w:val="24"/>
        </w:rPr>
        <w:t xml:space="preserve"> the</w:t>
      </w:r>
      <w:r w:rsidR="005D295D" w:rsidRPr="00761502">
        <w:rPr>
          <w:rFonts w:ascii="Times New Roman" w:hAnsi="Times New Roman" w:cs="Times New Roman"/>
          <w:sz w:val="24"/>
          <w:szCs w:val="24"/>
        </w:rPr>
        <w:t xml:space="preserve"> </w:t>
      </w:r>
      <w:r w:rsidR="00BD5163" w:rsidRPr="00761502">
        <w:rPr>
          <w:rFonts w:ascii="Times New Roman" w:hAnsi="Times New Roman" w:cs="Times New Roman"/>
          <w:sz w:val="24"/>
          <w:szCs w:val="24"/>
        </w:rPr>
        <w:t xml:space="preserve">adjudication of </w:t>
      </w:r>
      <w:r w:rsidRPr="00761502">
        <w:rPr>
          <w:rFonts w:ascii="Times New Roman" w:hAnsi="Times New Roman" w:cs="Times New Roman"/>
          <w:sz w:val="24"/>
          <w:szCs w:val="24"/>
        </w:rPr>
        <w:t>lawful</w:t>
      </w:r>
      <w:r w:rsidR="00BD5163" w:rsidRPr="00761502">
        <w:rPr>
          <w:rFonts w:ascii="Times New Roman" w:hAnsi="Times New Roman" w:cs="Times New Roman"/>
          <w:sz w:val="24"/>
          <w:szCs w:val="24"/>
        </w:rPr>
        <w:t xml:space="preserve"> or even </w:t>
      </w:r>
      <w:r w:rsidRPr="00761502">
        <w:rPr>
          <w:rFonts w:ascii="Times New Roman" w:hAnsi="Times New Roman" w:cs="Times New Roman"/>
          <w:sz w:val="24"/>
          <w:szCs w:val="24"/>
        </w:rPr>
        <w:t>legitimate</w:t>
      </w:r>
      <w:r w:rsidR="00BD5163" w:rsidRPr="00761502">
        <w:rPr>
          <w:rFonts w:ascii="Times New Roman" w:hAnsi="Times New Roman" w:cs="Times New Roman"/>
          <w:sz w:val="24"/>
          <w:szCs w:val="24"/>
        </w:rPr>
        <w:t xml:space="preserve"> </w:t>
      </w:r>
      <w:r w:rsidRPr="00761502">
        <w:rPr>
          <w:rFonts w:ascii="Times New Roman" w:hAnsi="Times New Roman" w:cs="Times New Roman"/>
          <w:sz w:val="24"/>
          <w:szCs w:val="24"/>
        </w:rPr>
        <w:t>arguments</w:t>
      </w:r>
      <w:r w:rsidR="00BD5163" w:rsidRPr="00761502">
        <w:rPr>
          <w:rFonts w:ascii="Times New Roman" w:hAnsi="Times New Roman" w:cs="Times New Roman"/>
          <w:sz w:val="24"/>
          <w:szCs w:val="24"/>
        </w:rPr>
        <w:t xml:space="preserve"> arising out of</w:t>
      </w:r>
      <w:r w:rsidR="005D295D" w:rsidRPr="00761502">
        <w:rPr>
          <w:rFonts w:ascii="Times New Roman" w:hAnsi="Times New Roman" w:cs="Times New Roman"/>
          <w:sz w:val="24"/>
          <w:szCs w:val="24"/>
        </w:rPr>
        <w:t xml:space="preserve"> the persons' </w:t>
      </w:r>
      <w:r w:rsidRPr="00761502">
        <w:rPr>
          <w:rFonts w:ascii="Times New Roman" w:hAnsi="Times New Roman" w:cs="Times New Roman"/>
          <w:sz w:val="24"/>
          <w:szCs w:val="24"/>
        </w:rPr>
        <w:t>cooperative</w:t>
      </w:r>
      <w:r w:rsidR="005D295D" w:rsidRPr="00761502">
        <w:rPr>
          <w:rFonts w:ascii="Times New Roman" w:hAnsi="Times New Roman" w:cs="Times New Roman"/>
          <w:sz w:val="24"/>
          <w:szCs w:val="24"/>
        </w:rPr>
        <w:t xml:space="preserve"> action comprising that </w:t>
      </w:r>
      <w:r w:rsidRPr="00761502">
        <w:rPr>
          <w:rFonts w:ascii="Times New Roman" w:hAnsi="Times New Roman" w:cs="Times New Roman"/>
          <w:sz w:val="24"/>
          <w:szCs w:val="24"/>
        </w:rPr>
        <w:t>company</w:t>
      </w:r>
      <w:r w:rsidR="005D295D" w:rsidRPr="00761502">
        <w:rPr>
          <w:rFonts w:ascii="Times New Roman" w:hAnsi="Times New Roman" w:cs="Times New Roman"/>
          <w:sz w:val="24"/>
          <w:szCs w:val="24"/>
        </w:rPr>
        <w:t xml:space="preserve">. In </w:t>
      </w:r>
      <w:r w:rsidRPr="00761502">
        <w:rPr>
          <w:rFonts w:ascii="Times New Roman" w:hAnsi="Times New Roman" w:cs="Times New Roman"/>
          <w:sz w:val="24"/>
          <w:szCs w:val="24"/>
        </w:rPr>
        <w:t>conclusion,</w:t>
      </w:r>
      <w:r w:rsidR="005D295D" w:rsidRPr="00761502">
        <w:rPr>
          <w:rFonts w:ascii="Times New Roman" w:hAnsi="Times New Roman" w:cs="Times New Roman"/>
          <w:sz w:val="24"/>
          <w:szCs w:val="24"/>
        </w:rPr>
        <w:t xml:space="preserve"> a world without </w:t>
      </w:r>
      <w:r w:rsidRPr="00761502">
        <w:rPr>
          <w:rFonts w:ascii="Times New Roman" w:hAnsi="Times New Roman" w:cs="Times New Roman"/>
          <w:sz w:val="24"/>
          <w:szCs w:val="24"/>
        </w:rPr>
        <w:t>business</w:t>
      </w:r>
      <w:r w:rsidR="005D295D" w:rsidRPr="00761502">
        <w:rPr>
          <w:rFonts w:ascii="Times New Roman" w:hAnsi="Times New Roman" w:cs="Times New Roman"/>
          <w:sz w:val="24"/>
          <w:szCs w:val="24"/>
        </w:rPr>
        <w:t xml:space="preserve"> speech rights </w:t>
      </w:r>
      <w:r w:rsidRPr="00761502">
        <w:rPr>
          <w:rFonts w:ascii="Times New Roman" w:hAnsi="Times New Roman" w:cs="Times New Roman"/>
          <w:sz w:val="24"/>
          <w:szCs w:val="24"/>
        </w:rPr>
        <w:t>essentially</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suggests</w:t>
      </w:r>
      <w:r w:rsidR="005D295D" w:rsidRPr="00761502">
        <w:rPr>
          <w:rFonts w:ascii="Times New Roman" w:hAnsi="Times New Roman" w:cs="Times New Roman"/>
          <w:sz w:val="24"/>
          <w:szCs w:val="24"/>
        </w:rPr>
        <w:t xml:space="preserve"> a world where the government is </w:t>
      </w:r>
      <w:r w:rsidRPr="00761502">
        <w:rPr>
          <w:rFonts w:ascii="Times New Roman" w:hAnsi="Times New Roman" w:cs="Times New Roman"/>
          <w:sz w:val="24"/>
          <w:szCs w:val="24"/>
        </w:rPr>
        <w:t>authorized</w:t>
      </w:r>
      <w:r w:rsidR="005D295D" w:rsidRPr="00761502">
        <w:rPr>
          <w:rFonts w:ascii="Times New Roman" w:hAnsi="Times New Roman" w:cs="Times New Roman"/>
          <w:sz w:val="24"/>
          <w:szCs w:val="24"/>
        </w:rPr>
        <w:t xml:space="preserve"> to shut down speech </w:t>
      </w:r>
      <w:r w:rsidRPr="00761502">
        <w:rPr>
          <w:rFonts w:ascii="Times New Roman" w:hAnsi="Times New Roman" w:cs="Times New Roman"/>
          <w:sz w:val="24"/>
          <w:szCs w:val="24"/>
        </w:rPr>
        <w:t>since</w:t>
      </w:r>
      <w:r w:rsidR="005D295D" w:rsidRPr="00761502">
        <w:rPr>
          <w:rFonts w:ascii="Times New Roman" w:hAnsi="Times New Roman" w:cs="Times New Roman"/>
          <w:sz w:val="24"/>
          <w:szCs w:val="24"/>
        </w:rPr>
        <w:t xml:space="preserve"> it does not like criticism of its </w:t>
      </w:r>
      <w:r w:rsidRPr="00761502">
        <w:rPr>
          <w:rFonts w:ascii="Times New Roman" w:hAnsi="Times New Roman" w:cs="Times New Roman"/>
          <w:sz w:val="24"/>
          <w:szCs w:val="24"/>
        </w:rPr>
        <w:t xml:space="preserve">rules </w:t>
      </w:r>
      <w:r w:rsidR="005D295D" w:rsidRPr="00761502">
        <w:rPr>
          <w:rFonts w:ascii="Times New Roman" w:hAnsi="Times New Roman" w:cs="Times New Roman"/>
          <w:sz w:val="24"/>
          <w:szCs w:val="24"/>
        </w:rPr>
        <w:t>a</w:t>
      </w:r>
      <w:r w:rsidRPr="00761502">
        <w:rPr>
          <w:rFonts w:ascii="Times New Roman" w:hAnsi="Times New Roman" w:cs="Times New Roman"/>
          <w:sz w:val="24"/>
          <w:szCs w:val="24"/>
        </w:rPr>
        <w:t>n</w:t>
      </w:r>
      <w:r w:rsidR="005D295D" w:rsidRPr="00761502">
        <w:rPr>
          <w:rFonts w:ascii="Times New Roman" w:hAnsi="Times New Roman" w:cs="Times New Roman"/>
          <w:sz w:val="24"/>
          <w:szCs w:val="24"/>
        </w:rPr>
        <w:t xml:space="preserve">d </w:t>
      </w:r>
      <w:r w:rsidRPr="00761502">
        <w:rPr>
          <w:rFonts w:ascii="Times New Roman" w:hAnsi="Times New Roman" w:cs="Times New Roman"/>
          <w:sz w:val="24"/>
          <w:szCs w:val="24"/>
        </w:rPr>
        <w:t>intensely</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inequitable</w:t>
      </w:r>
      <w:r w:rsidR="005D295D" w:rsidRPr="00761502">
        <w:rPr>
          <w:rFonts w:ascii="Times New Roman" w:hAnsi="Times New Roman" w:cs="Times New Roman"/>
          <w:sz w:val="24"/>
          <w:szCs w:val="24"/>
        </w:rPr>
        <w:t xml:space="preserve"> development. If only </w:t>
      </w:r>
      <w:r w:rsidRPr="00761502">
        <w:rPr>
          <w:rFonts w:ascii="Times New Roman" w:hAnsi="Times New Roman" w:cs="Times New Roman"/>
          <w:sz w:val="24"/>
          <w:szCs w:val="24"/>
        </w:rPr>
        <w:t>persons</w:t>
      </w:r>
      <w:r w:rsidR="005D295D" w:rsidRPr="00761502">
        <w:rPr>
          <w:rFonts w:ascii="Times New Roman" w:hAnsi="Times New Roman" w:cs="Times New Roman"/>
          <w:sz w:val="24"/>
          <w:szCs w:val="24"/>
        </w:rPr>
        <w:t xml:space="preserve"> acting alone can </w:t>
      </w:r>
      <w:r w:rsidRPr="00761502">
        <w:rPr>
          <w:rFonts w:ascii="Times New Roman" w:hAnsi="Times New Roman" w:cs="Times New Roman"/>
          <w:sz w:val="24"/>
          <w:szCs w:val="24"/>
        </w:rPr>
        <w:t>express their views</w:t>
      </w:r>
      <w:r w:rsidR="005D295D" w:rsidRPr="00761502">
        <w:rPr>
          <w:rFonts w:ascii="Times New Roman" w:hAnsi="Times New Roman" w:cs="Times New Roman"/>
          <w:sz w:val="24"/>
          <w:szCs w:val="24"/>
        </w:rPr>
        <w:t xml:space="preserve">, </w:t>
      </w:r>
      <w:r w:rsidRPr="00761502">
        <w:rPr>
          <w:rFonts w:ascii="Times New Roman" w:hAnsi="Times New Roman" w:cs="Times New Roman"/>
          <w:sz w:val="24"/>
          <w:szCs w:val="24"/>
        </w:rPr>
        <w:t>incapable</w:t>
      </w:r>
      <w:r w:rsidR="005D295D" w:rsidRPr="00761502">
        <w:rPr>
          <w:rFonts w:ascii="Times New Roman" w:hAnsi="Times New Roman" w:cs="Times New Roman"/>
          <w:sz w:val="24"/>
          <w:szCs w:val="24"/>
        </w:rPr>
        <w:t xml:space="preserve"> of pooling </w:t>
      </w:r>
      <w:r w:rsidRPr="00761502">
        <w:rPr>
          <w:rFonts w:ascii="Times New Roman" w:hAnsi="Times New Roman" w:cs="Times New Roman"/>
          <w:sz w:val="24"/>
          <w:szCs w:val="24"/>
        </w:rPr>
        <w:t>incomes</w:t>
      </w:r>
      <w:r w:rsidR="005D295D" w:rsidRPr="00761502">
        <w:rPr>
          <w:rFonts w:ascii="Times New Roman" w:hAnsi="Times New Roman" w:cs="Times New Roman"/>
          <w:sz w:val="24"/>
          <w:szCs w:val="24"/>
        </w:rPr>
        <w:t xml:space="preserve"> efficiently, that speech will be less accurate and the </w:t>
      </w:r>
      <w:r w:rsidRPr="00761502">
        <w:rPr>
          <w:rFonts w:ascii="Times New Roman" w:hAnsi="Times New Roman" w:cs="Times New Roman"/>
          <w:sz w:val="24"/>
          <w:szCs w:val="24"/>
        </w:rPr>
        <w:t>state</w:t>
      </w:r>
      <w:r w:rsidR="005D295D" w:rsidRPr="00761502">
        <w:rPr>
          <w:rFonts w:ascii="Times New Roman" w:hAnsi="Times New Roman" w:cs="Times New Roman"/>
          <w:sz w:val="24"/>
          <w:szCs w:val="24"/>
        </w:rPr>
        <w:t xml:space="preserve">less </w:t>
      </w:r>
      <w:r w:rsidRPr="00761502">
        <w:rPr>
          <w:rFonts w:ascii="Times New Roman" w:hAnsi="Times New Roman" w:cs="Times New Roman"/>
          <w:sz w:val="24"/>
          <w:szCs w:val="24"/>
        </w:rPr>
        <w:t>controlled</w:t>
      </w:r>
      <w:r w:rsidR="005D295D" w:rsidRPr="00761502">
        <w:rPr>
          <w:rFonts w:ascii="Times New Roman" w:hAnsi="Times New Roman" w:cs="Times New Roman"/>
          <w:sz w:val="24"/>
          <w:szCs w:val="24"/>
        </w:rPr>
        <w:t>.</w:t>
      </w:r>
    </w:p>
    <w:p w14:paraId="4A369EB3" w14:textId="77777777" w:rsidR="00761502" w:rsidRPr="00761502" w:rsidRDefault="00761502" w:rsidP="00761502">
      <w:pPr>
        <w:spacing w:line="480" w:lineRule="auto"/>
        <w:ind w:firstLine="720"/>
        <w:rPr>
          <w:rFonts w:ascii="Times New Roman" w:hAnsi="Times New Roman" w:cs="Times New Roman"/>
          <w:sz w:val="24"/>
          <w:szCs w:val="24"/>
        </w:rPr>
      </w:pPr>
    </w:p>
    <w:p w14:paraId="2C731890" w14:textId="77777777" w:rsidR="00761502" w:rsidRPr="00761502" w:rsidRDefault="00761502" w:rsidP="00761502">
      <w:pPr>
        <w:spacing w:line="480" w:lineRule="auto"/>
        <w:ind w:firstLine="720"/>
        <w:rPr>
          <w:rFonts w:ascii="Times New Roman" w:hAnsi="Times New Roman" w:cs="Times New Roman"/>
          <w:sz w:val="24"/>
          <w:szCs w:val="24"/>
        </w:rPr>
      </w:pPr>
    </w:p>
    <w:p w14:paraId="5682167E" w14:textId="77777777" w:rsidR="00761502" w:rsidRDefault="00761502" w:rsidP="00761502">
      <w:pPr>
        <w:spacing w:line="480" w:lineRule="auto"/>
        <w:ind w:firstLine="720"/>
        <w:rPr>
          <w:rFonts w:ascii="Times New Roman" w:hAnsi="Times New Roman" w:cs="Times New Roman"/>
          <w:sz w:val="24"/>
          <w:szCs w:val="24"/>
        </w:rPr>
      </w:pPr>
    </w:p>
    <w:p w14:paraId="57A5B2DE" w14:textId="77777777" w:rsidR="00761502" w:rsidRDefault="00761502" w:rsidP="00761502">
      <w:pPr>
        <w:spacing w:line="480" w:lineRule="auto"/>
        <w:ind w:firstLine="720"/>
        <w:rPr>
          <w:rFonts w:ascii="Times New Roman" w:hAnsi="Times New Roman" w:cs="Times New Roman"/>
          <w:sz w:val="24"/>
          <w:szCs w:val="24"/>
        </w:rPr>
      </w:pPr>
    </w:p>
    <w:p w14:paraId="0ACBD95A" w14:textId="77777777" w:rsidR="00761502" w:rsidRDefault="00761502" w:rsidP="00761502">
      <w:pPr>
        <w:spacing w:line="480" w:lineRule="auto"/>
        <w:ind w:firstLine="720"/>
        <w:rPr>
          <w:rFonts w:ascii="Times New Roman" w:hAnsi="Times New Roman" w:cs="Times New Roman"/>
          <w:sz w:val="24"/>
          <w:szCs w:val="24"/>
        </w:rPr>
      </w:pPr>
    </w:p>
    <w:p w14:paraId="495DF7FC" w14:textId="77777777" w:rsidR="00761502" w:rsidRDefault="00761502" w:rsidP="00761502">
      <w:pPr>
        <w:spacing w:line="480" w:lineRule="auto"/>
        <w:ind w:firstLine="720"/>
        <w:rPr>
          <w:rFonts w:ascii="Times New Roman" w:hAnsi="Times New Roman" w:cs="Times New Roman"/>
          <w:sz w:val="24"/>
          <w:szCs w:val="24"/>
        </w:rPr>
      </w:pPr>
    </w:p>
    <w:p w14:paraId="34FF516B" w14:textId="77777777" w:rsidR="00761502" w:rsidRDefault="00761502" w:rsidP="00761502">
      <w:pPr>
        <w:spacing w:line="480" w:lineRule="auto"/>
        <w:ind w:firstLine="720"/>
        <w:rPr>
          <w:rFonts w:ascii="Times New Roman" w:hAnsi="Times New Roman" w:cs="Times New Roman"/>
          <w:sz w:val="24"/>
          <w:szCs w:val="24"/>
        </w:rPr>
      </w:pPr>
    </w:p>
    <w:p w14:paraId="41E34BAA" w14:textId="77777777" w:rsidR="00761502" w:rsidRDefault="00761502" w:rsidP="00761502">
      <w:pPr>
        <w:spacing w:line="480" w:lineRule="auto"/>
        <w:ind w:firstLine="720"/>
        <w:rPr>
          <w:rFonts w:ascii="Times New Roman" w:hAnsi="Times New Roman" w:cs="Times New Roman"/>
          <w:sz w:val="24"/>
          <w:szCs w:val="24"/>
        </w:rPr>
      </w:pPr>
    </w:p>
    <w:p w14:paraId="47DA91C6" w14:textId="77777777" w:rsidR="00761502" w:rsidRPr="00761502" w:rsidRDefault="00761502" w:rsidP="00761502">
      <w:pPr>
        <w:spacing w:line="480" w:lineRule="auto"/>
        <w:ind w:firstLine="720"/>
        <w:rPr>
          <w:rFonts w:ascii="Times New Roman" w:hAnsi="Times New Roman" w:cs="Times New Roman"/>
          <w:sz w:val="24"/>
          <w:szCs w:val="24"/>
        </w:rPr>
      </w:pPr>
    </w:p>
    <w:p w14:paraId="27172AAE" w14:textId="77777777" w:rsidR="00761502" w:rsidRPr="00761502" w:rsidRDefault="00761502" w:rsidP="00761502">
      <w:pPr>
        <w:spacing w:line="480" w:lineRule="auto"/>
        <w:ind w:firstLine="720"/>
        <w:rPr>
          <w:rFonts w:ascii="Times New Roman" w:hAnsi="Times New Roman" w:cs="Times New Roman"/>
          <w:sz w:val="24"/>
          <w:szCs w:val="24"/>
        </w:rPr>
      </w:pPr>
    </w:p>
    <w:p w14:paraId="3ECD0F35" w14:textId="77777777" w:rsidR="005D295D" w:rsidRPr="00761502" w:rsidRDefault="00BD5163" w:rsidP="00761502">
      <w:pPr>
        <w:spacing w:line="480" w:lineRule="auto"/>
        <w:rPr>
          <w:rFonts w:ascii="Times New Roman" w:hAnsi="Times New Roman" w:cs="Times New Roman"/>
          <w:b/>
          <w:bCs/>
          <w:sz w:val="24"/>
          <w:szCs w:val="24"/>
        </w:rPr>
      </w:pPr>
      <w:r w:rsidRPr="00761502">
        <w:rPr>
          <w:rFonts w:ascii="Times New Roman" w:hAnsi="Times New Roman" w:cs="Times New Roman"/>
          <w:b/>
          <w:bCs/>
          <w:sz w:val="24"/>
          <w:szCs w:val="24"/>
        </w:rPr>
        <w:t>Work Cited</w:t>
      </w:r>
    </w:p>
    <w:p w14:paraId="5BCD2E5B" w14:textId="77777777" w:rsidR="00761502" w:rsidRDefault="00761502" w:rsidP="005D295D"/>
    <w:p w14:paraId="56B9685A" w14:textId="77777777" w:rsidR="00490551" w:rsidRPr="00490551" w:rsidRDefault="00490551" w:rsidP="00490551">
      <w:pPr>
        <w:spacing w:line="480" w:lineRule="auto"/>
        <w:ind w:left="720" w:hanging="720"/>
        <w:rPr>
          <w:rFonts w:ascii="Times New Roman" w:hAnsi="Times New Roman" w:cs="Times New Roman"/>
          <w:sz w:val="24"/>
          <w:szCs w:val="24"/>
        </w:rPr>
      </w:pPr>
      <w:bookmarkStart w:id="0" w:name="_Hlk66381575"/>
      <w:r w:rsidRPr="00490551">
        <w:rPr>
          <w:rFonts w:ascii="Times New Roman" w:hAnsi="Times New Roman" w:cs="Times New Roman"/>
          <w:sz w:val="24"/>
          <w:szCs w:val="24"/>
        </w:rPr>
        <w:t>Francia, Peter L. "Back to the Future-The Effects of Citizens United v. FEC in the 2010 Election." J. Marshall L. Rev. 44 (2010): 595.</w:t>
      </w:r>
    </w:p>
    <w:bookmarkEnd w:id="0"/>
    <w:p w14:paraId="21E53949" w14:textId="77777777" w:rsidR="00490551" w:rsidRPr="00490551" w:rsidRDefault="00490551" w:rsidP="00490551">
      <w:pPr>
        <w:spacing w:line="480" w:lineRule="auto"/>
        <w:ind w:left="720" w:hanging="720"/>
        <w:rPr>
          <w:rFonts w:ascii="Times New Roman" w:hAnsi="Times New Roman" w:cs="Times New Roman"/>
          <w:sz w:val="24"/>
          <w:szCs w:val="24"/>
        </w:rPr>
      </w:pPr>
      <w:r w:rsidRPr="00490551">
        <w:rPr>
          <w:rFonts w:ascii="Times New Roman" w:hAnsi="Times New Roman" w:cs="Times New Roman"/>
          <w:sz w:val="24"/>
          <w:szCs w:val="24"/>
        </w:rPr>
        <w:t>Shapiro, Ilya, and Caitlyn W. McCarthy. "</w:t>
      </w:r>
      <w:proofErr w:type="gramStart"/>
      <w:r w:rsidRPr="00490551">
        <w:rPr>
          <w:rFonts w:ascii="Times New Roman" w:hAnsi="Times New Roman" w:cs="Times New Roman"/>
          <w:sz w:val="24"/>
          <w:szCs w:val="24"/>
        </w:rPr>
        <w:t>So</w:t>
      </w:r>
      <w:proofErr w:type="gramEnd"/>
      <w:r w:rsidRPr="00490551">
        <w:rPr>
          <w:rFonts w:ascii="Times New Roman" w:hAnsi="Times New Roman" w:cs="Times New Roman"/>
          <w:sz w:val="24"/>
          <w:szCs w:val="24"/>
        </w:rPr>
        <w:t xml:space="preserve"> What if Corporations Aren't People." J. Marshall L. Rev. 44 (2010): 701.</w:t>
      </w:r>
    </w:p>
    <w:p w14:paraId="71D37145" w14:textId="77777777" w:rsidR="00490551" w:rsidRPr="00490551" w:rsidRDefault="00490551" w:rsidP="00490551">
      <w:pPr>
        <w:spacing w:line="480" w:lineRule="auto"/>
        <w:ind w:left="720" w:hanging="720"/>
        <w:rPr>
          <w:rFonts w:ascii="Times New Roman" w:hAnsi="Times New Roman" w:cs="Times New Roman"/>
          <w:sz w:val="24"/>
          <w:szCs w:val="24"/>
        </w:rPr>
      </w:pPr>
      <w:bookmarkStart w:id="1" w:name="_Hlk66381850"/>
      <w:r w:rsidRPr="00490551">
        <w:rPr>
          <w:rFonts w:ascii="Times New Roman" w:hAnsi="Times New Roman" w:cs="Times New Roman"/>
          <w:sz w:val="24"/>
          <w:szCs w:val="24"/>
        </w:rPr>
        <w:t>Stout, Lynn A. The shareholder value myth: How putting shareholders first harms investors, corporations, and the public. Berrett-Koehler Publishers, 2012</w:t>
      </w:r>
      <w:bookmarkEnd w:id="1"/>
      <w:r w:rsidRPr="00490551">
        <w:rPr>
          <w:rFonts w:ascii="Times New Roman" w:hAnsi="Times New Roman" w:cs="Times New Roman"/>
          <w:sz w:val="24"/>
          <w:szCs w:val="24"/>
        </w:rPr>
        <w:t>.</w:t>
      </w:r>
    </w:p>
    <w:sectPr w:rsidR="00490551" w:rsidRPr="004905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C4B5D" w14:textId="77777777" w:rsidR="0095572E" w:rsidRDefault="0095572E">
      <w:pPr>
        <w:spacing w:after="0" w:line="240" w:lineRule="auto"/>
      </w:pPr>
      <w:r>
        <w:separator/>
      </w:r>
    </w:p>
  </w:endnote>
  <w:endnote w:type="continuationSeparator" w:id="0">
    <w:p w14:paraId="1D23B0E9" w14:textId="77777777" w:rsidR="0095572E" w:rsidRDefault="0095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AACCE" w14:textId="77777777" w:rsidR="0095572E" w:rsidRDefault="0095572E">
      <w:pPr>
        <w:spacing w:after="0" w:line="240" w:lineRule="auto"/>
      </w:pPr>
      <w:r>
        <w:separator/>
      </w:r>
    </w:p>
  </w:footnote>
  <w:footnote w:type="continuationSeparator" w:id="0">
    <w:p w14:paraId="0EE84C7B" w14:textId="77777777" w:rsidR="0095572E" w:rsidRDefault="0095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EB790" w14:textId="77777777" w:rsidR="00761502" w:rsidRDefault="00BD5163">
    <w:pPr>
      <w:pStyle w:val="Header"/>
      <w:jc w:val="right"/>
    </w:pPr>
    <w:r>
      <w:t xml:space="preserve">Surname </w:t>
    </w:r>
    <w:sdt>
      <w:sdtPr>
        <w:id w:val="-193224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84E4E1" w14:textId="77777777" w:rsidR="00761502" w:rsidRDefault="00761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5E"/>
    <w:rsid w:val="00147369"/>
    <w:rsid w:val="002C00DC"/>
    <w:rsid w:val="00490551"/>
    <w:rsid w:val="00562132"/>
    <w:rsid w:val="005D295D"/>
    <w:rsid w:val="006D60C6"/>
    <w:rsid w:val="006E381E"/>
    <w:rsid w:val="006F0ABC"/>
    <w:rsid w:val="00727B41"/>
    <w:rsid w:val="00761502"/>
    <w:rsid w:val="008367EA"/>
    <w:rsid w:val="008820B3"/>
    <w:rsid w:val="008D1EEA"/>
    <w:rsid w:val="008F5EAA"/>
    <w:rsid w:val="00952D5E"/>
    <w:rsid w:val="0095572E"/>
    <w:rsid w:val="009C502E"/>
    <w:rsid w:val="009F4798"/>
    <w:rsid w:val="00B46EBF"/>
    <w:rsid w:val="00BA5D96"/>
    <w:rsid w:val="00BD5163"/>
    <w:rsid w:val="00E244AC"/>
    <w:rsid w:val="00FE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6481"/>
  <w15:chartTrackingRefBased/>
  <w15:docId w15:val="{EFB423D8-ED83-4885-8643-E67482CE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02"/>
  </w:style>
  <w:style w:type="paragraph" w:styleId="Footer">
    <w:name w:val="footer"/>
    <w:basedOn w:val="Normal"/>
    <w:link w:val="FooterChar"/>
    <w:uiPriority w:val="99"/>
    <w:unhideWhenUsed/>
    <w:rsid w:val="0076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2021-03-11T16:41:00Z</dcterms:created>
  <dcterms:modified xsi:type="dcterms:W3CDTF">2021-03-11T16:41:00Z</dcterms:modified>
</cp:coreProperties>
</file>